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74" w:rsidRPr="009B1474" w:rsidRDefault="009B1474" w:rsidP="009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1474" w:rsidRDefault="009B1474" w:rsidP="009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8D2">
        <w:rPr>
          <w:rFonts w:ascii="Times New Roman" w:hAnsi="Times New Roman" w:cs="Times New Roman"/>
          <w:b/>
          <w:sz w:val="28"/>
          <w:szCs w:val="28"/>
        </w:rPr>
        <w:t xml:space="preserve"> региональном этапе </w:t>
      </w:r>
      <w:r w:rsidRPr="009B1474">
        <w:rPr>
          <w:rFonts w:ascii="Times New Roman" w:hAnsi="Times New Roman" w:cs="Times New Roman"/>
          <w:b/>
          <w:sz w:val="28"/>
          <w:szCs w:val="28"/>
        </w:rPr>
        <w:t>Детско</w:t>
      </w:r>
      <w:r w:rsidR="003D18D2">
        <w:rPr>
          <w:rFonts w:ascii="Times New Roman" w:hAnsi="Times New Roman" w:cs="Times New Roman"/>
          <w:b/>
          <w:sz w:val="28"/>
          <w:szCs w:val="28"/>
        </w:rPr>
        <w:t>го</w:t>
      </w:r>
      <w:r w:rsidRPr="009B1474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3D18D2">
        <w:rPr>
          <w:rFonts w:ascii="Times New Roman" w:hAnsi="Times New Roman" w:cs="Times New Roman"/>
          <w:b/>
          <w:sz w:val="28"/>
          <w:szCs w:val="28"/>
        </w:rPr>
        <w:t>го</w:t>
      </w:r>
      <w:r w:rsidRPr="009B147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D18D2">
        <w:rPr>
          <w:rFonts w:ascii="Times New Roman" w:hAnsi="Times New Roman" w:cs="Times New Roman"/>
          <w:b/>
          <w:sz w:val="28"/>
          <w:szCs w:val="28"/>
        </w:rPr>
        <w:t>а</w:t>
      </w:r>
      <w:r w:rsidRPr="009B1474">
        <w:rPr>
          <w:rFonts w:ascii="Times New Roman" w:hAnsi="Times New Roman" w:cs="Times New Roman"/>
          <w:b/>
          <w:sz w:val="28"/>
          <w:szCs w:val="28"/>
        </w:rPr>
        <w:t xml:space="preserve"> театральных рецензий «Пишем о театре!»</w:t>
      </w:r>
    </w:p>
    <w:p w:rsidR="008D72FA" w:rsidRPr="00423814" w:rsidRDefault="004B41CB" w:rsidP="000A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72FA" w:rsidRPr="004238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3814" w:rsidRPr="00C93B22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 Настоящее Положение определяет порядок организации и проведения </w:t>
      </w:r>
      <w:r w:rsidR="009B1474" w:rsidRPr="00C93B2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всероссийского конкурса театральных рецензий «Пишем о театре!»</w:t>
      </w:r>
      <w:r w:rsidRPr="00C9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участия в Конкурсе и определения победителей Конкурса</w:t>
      </w:r>
      <w:r w:rsidR="003D1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региональном этапе</w:t>
      </w:r>
      <w:r w:rsidRPr="00C93B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5608" w:rsidRPr="00C93B22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1.2 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771767" w:rsidRPr="00C93B22">
        <w:rPr>
          <w:rFonts w:ascii="Times New Roman" w:hAnsi="Times New Roman" w:cs="Times New Roman"/>
          <w:sz w:val="28"/>
          <w:szCs w:val="28"/>
        </w:rPr>
        <w:t xml:space="preserve">и организаторами 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Конкурса являются Правительство Российской </w:t>
      </w:r>
      <w:r w:rsidR="00746F4F" w:rsidRPr="00C93B22">
        <w:rPr>
          <w:rFonts w:ascii="Times New Roman" w:hAnsi="Times New Roman" w:cs="Times New Roman"/>
          <w:sz w:val="28"/>
          <w:szCs w:val="28"/>
        </w:rPr>
        <w:t>Федерации, Министерство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и Союз театральных деятелей Российской Федерации. </w:t>
      </w:r>
    </w:p>
    <w:p w:rsidR="00CB2AFB" w:rsidRPr="00CB2AFB" w:rsidRDefault="00423814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1.3 Учредителями назначается Дирекция Конкурса, которая разрабатывает программу проведения Конкурса, организует его мероприятия.</w:t>
      </w:r>
      <w:r w:rsidR="001C0468">
        <w:rPr>
          <w:rFonts w:ascii="Times New Roman" w:hAnsi="Times New Roman" w:cs="Times New Roman"/>
          <w:sz w:val="28"/>
          <w:szCs w:val="28"/>
        </w:rPr>
        <w:t xml:space="preserve"> </w:t>
      </w:r>
      <w:r w:rsidR="00CB2AFB" w:rsidRPr="00CB2AFB">
        <w:rPr>
          <w:rFonts w:ascii="Times New Roman" w:hAnsi="Times New Roman" w:cs="Times New Roman"/>
          <w:sz w:val="28"/>
          <w:szCs w:val="28"/>
        </w:rPr>
        <w:t xml:space="preserve">Официальный адрес Дирекции Конкурса: 119019, Россия, </w:t>
      </w:r>
      <w:proofErr w:type="gramStart"/>
      <w:r w:rsidR="00CB2AFB" w:rsidRPr="00CB2A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2AFB" w:rsidRPr="00CB2AFB">
        <w:rPr>
          <w:rFonts w:ascii="Times New Roman" w:hAnsi="Times New Roman" w:cs="Times New Roman"/>
          <w:sz w:val="28"/>
          <w:szCs w:val="28"/>
        </w:rPr>
        <w:t>. Москва</w:t>
      </w:r>
      <w:r w:rsidR="00CB2A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2AFB">
        <w:rPr>
          <w:rFonts w:ascii="Times New Roman" w:hAnsi="Times New Roman" w:cs="Times New Roman"/>
          <w:sz w:val="28"/>
          <w:szCs w:val="28"/>
        </w:rPr>
        <w:t xml:space="preserve">Гоголевский бульвар 6 стр. 1, </w:t>
      </w:r>
      <w:r w:rsidR="00CB2AFB" w:rsidRPr="00CB2AF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содействия концертной деятельности «Русские сезоны».</w:t>
      </w:r>
    </w:p>
    <w:p w:rsidR="00CB2AFB" w:rsidRDefault="00CB2AFB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2AFB">
        <w:rPr>
          <w:rFonts w:ascii="Times New Roman" w:hAnsi="Times New Roman" w:cs="Times New Roman"/>
          <w:sz w:val="28"/>
          <w:szCs w:val="28"/>
        </w:rPr>
        <w:t>-</w:t>
      </w:r>
      <w:r w:rsidRPr="00CB2A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2A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2AFB">
        <w:rPr>
          <w:rFonts w:ascii="Times New Roman" w:hAnsi="Times New Roman" w:cs="Times New Roman"/>
          <w:sz w:val="28"/>
          <w:szCs w:val="28"/>
          <w:lang w:val="en-US"/>
        </w:rPr>
        <w:t>teatrdetyam</w:t>
      </w:r>
      <w:proofErr w:type="spellEnd"/>
      <w:r w:rsidRPr="00CB2A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B2AFB">
        <w:rPr>
          <w:rFonts w:ascii="Times New Roman" w:hAnsi="Times New Roman" w:cs="Times New Roman"/>
          <w:sz w:val="28"/>
          <w:szCs w:val="28"/>
          <w:lang w:val="en-US"/>
        </w:rPr>
        <w:t>russianseasons</w:t>
      </w:r>
      <w:proofErr w:type="spellEnd"/>
      <w:r w:rsidRPr="00CB2AFB">
        <w:rPr>
          <w:rFonts w:ascii="Times New Roman" w:hAnsi="Times New Roman" w:cs="Times New Roman"/>
          <w:sz w:val="28"/>
          <w:szCs w:val="28"/>
        </w:rPr>
        <w:t>.</w:t>
      </w:r>
      <w:r w:rsidRPr="00CB2AF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07049">
        <w:rPr>
          <w:rFonts w:ascii="Times New Roman" w:hAnsi="Times New Roman" w:cs="Times New Roman"/>
          <w:sz w:val="28"/>
          <w:szCs w:val="28"/>
        </w:rPr>
        <w:t xml:space="preserve"> с пометкой «Театр - дети</w:t>
      </w:r>
      <w:r w:rsidRPr="00CB2AFB">
        <w:rPr>
          <w:rFonts w:ascii="Times New Roman" w:hAnsi="Times New Roman" w:cs="Times New Roman"/>
          <w:sz w:val="28"/>
          <w:szCs w:val="28"/>
        </w:rPr>
        <w:t>»</w:t>
      </w:r>
    </w:p>
    <w:p w:rsidR="001C0468" w:rsidRPr="0088617D" w:rsidRDefault="001C0468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7D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88617D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88617D">
        <w:rPr>
          <w:rFonts w:ascii="Times New Roman" w:hAnsi="Times New Roman" w:cs="Times New Roman"/>
          <w:b/>
          <w:sz w:val="28"/>
          <w:szCs w:val="28"/>
        </w:rPr>
        <w:t xml:space="preserve">а региональном этапе </w:t>
      </w:r>
      <w:r w:rsidR="005D2BC4" w:rsidRPr="0088617D">
        <w:rPr>
          <w:rFonts w:ascii="Times New Roman" w:hAnsi="Times New Roman" w:cs="Times New Roman"/>
          <w:b/>
          <w:sz w:val="28"/>
          <w:szCs w:val="28"/>
        </w:rPr>
        <w:t>Конкурс проводит Государственное автономное учреждение культуры "Саратовский областной Дом работников искусств". Официальный адрес: 410002, г. Саратов, ул. Соборная, д. 18</w:t>
      </w:r>
      <w:proofErr w:type="gramStart"/>
      <w:r w:rsidR="00DB43FE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DB43FE">
        <w:rPr>
          <w:rFonts w:ascii="Times New Roman" w:hAnsi="Times New Roman" w:cs="Times New Roman"/>
          <w:b/>
          <w:sz w:val="28"/>
          <w:szCs w:val="28"/>
        </w:rPr>
        <w:t xml:space="preserve"> Телефон для  справок: 8 (8452) 23-47-15.</w:t>
      </w:r>
    </w:p>
    <w:p w:rsidR="005D2BC4" w:rsidRPr="006D1C60" w:rsidRDefault="0088617D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D1C6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D1C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sodri</w:t>
      </w:r>
      <w:r w:rsidR="00E81E23" w:rsidRPr="006D1C6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r w:rsidRPr="006D1C60">
        <w:rPr>
          <w:rFonts w:ascii="Times New Roman" w:hAnsi="Times New Roman" w:cs="Times New Roman"/>
          <w:b/>
          <w:sz w:val="28"/>
          <w:szCs w:val="28"/>
          <w:lang w:val="en-US"/>
        </w:rPr>
        <w:t>@</w:t>
      </w: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D1C6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8617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423814" w:rsidRPr="00CB2AFB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1.</w:t>
      </w:r>
      <w:r w:rsidR="0088617D" w:rsidRPr="0088617D">
        <w:rPr>
          <w:rFonts w:ascii="Times New Roman" w:hAnsi="Times New Roman" w:cs="Times New Roman"/>
          <w:sz w:val="28"/>
          <w:szCs w:val="28"/>
        </w:rPr>
        <w:t>5</w:t>
      </w:r>
      <w:r w:rsidRPr="00CB2AFB">
        <w:rPr>
          <w:rFonts w:ascii="Times New Roman" w:hAnsi="Times New Roman" w:cs="Times New Roman"/>
          <w:sz w:val="28"/>
          <w:szCs w:val="28"/>
        </w:rPr>
        <w:t xml:space="preserve"> </w:t>
      </w:r>
      <w:r w:rsidR="00CB2AFB">
        <w:rPr>
          <w:rFonts w:ascii="Times New Roman" w:hAnsi="Times New Roman" w:cs="Times New Roman"/>
          <w:sz w:val="28"/>
          <w:szCs w:val="28"/>
        </w:rPr>
        <w:t>Основные цели и з</w:t>
      </w:r>
      <w:r w:rsidR="00CB2AFB" w:rsidRPr="00CB2AFB">
        <w:rPr>
          <w:rFonts w:ascii="Times New Roman" w:hAnsi="Times New Roman" w:cs="Times New Roman"/>
          <w:sz w:val="28"/>
          <w:szCs w:val="28"/>
        </w:rPr>
        <w:t>адачи</w:t>
      </w:r>
      <w:r w:rsidRPr="00CB2AFB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CB2AFB" w:rsidRPr="00CB2AFB" w:rsidRDefault="00CB2AFB" w:rsidP="00F155B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Изучение истории театра, повышение уровня информированности </w:t>
      </w:r>
      <w:proofErr w:type="gramStart"/>
      <w:r w:rsidRPr="00CB2A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AFB">
        <w:rPr>
          <w:rFonts w:ascii="Times New Roman" w:hAnsi="Times New Roman" w:cs="Times New Roman"/>
          <w:sz w:val="28"/>
          <w:szCs w:val="28"/>
        </w:rPr>
        <w:t xml:space="preserve"> в области театрального искусства;</w:t>
      </w:r>
    </w:p>
    <w:p w:rsidR="00CB2AFB" w:rsidRPr="00CB2AFB" w:rsidRDefault="00CB2AFB" w:rsidP="00F155B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Развитие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:rsidR="000A3813" w:rsidRDefault="00CB2AFB" w:rsidP="00F155B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lastRenderedPageBreak/>
        <w:t>Эстетическое и нравственное воспитание подрастающего поколения, патриотическое воспитание на основе приобщения к художественным ценностям России.</w:t>
      </w:r>
    </w:p>
    <w:p w:rsidR="0070032F" w:rsidRPr="0070032F" w:rsidRDefault="0070032F" w:rsidP="007003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32F">
        <w:rPr>
          <w:rFonts w:ascii="Times New Roman" w:hAnsi="Times New Roman" w:cs="Times New Roman"/>
          <w:sz w:val="28"/>
          <w:szCs w:val="28"/>
        </w:rPr>
        <w:t>1.5 Участниками Конкурса являются обучающиеся государственных, муниципальных и негосударственных общеобразовательных организаций и обучающиеся организаций среднего профессионального образования, реализующих программы общего образования, в том числе дети-инвалиды и обучающиеся с ограниченными возможностями здоровья.</w:t>
      </w:r>
      <w:proofErr w:type="gramEnd"/>
    </w:p>
    <w:p w:rsidR="0070032F" w:rsidRPr="0070032F" w:rsidRDefault="0070032F" w:rsidP="003D18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2F">
        <w:rPr>
          <w:rFonts w:ascii="Times New Roman" w:hAnsi="Times New Roman" w:cs="Times New Roman"/>
          <w:sz w:val="28"/>
          <w:szCs w:val="28"/>
        </w:rPr>
        <w:t xml:space="preserve">1.6 </w:t>
      </w:r>
      <w:r w:rsidR="00B17841">
        <w:rPr>
          <w:rFonts w:ascii="Times New Roman" w:hAnsi="Times New Roman" w:cs="Times New Roman"/>
          <w:sz w:val="28"/>
          <w:szCs w:val="28"/>
        </w:rPr>
        <w:t xml:space="preserve"> </w:t>
      </w:r>
      <w:r w:rsidR="003D18D2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Pr="0070032F">
        <w:rPr>
          <w:rFonts w:ascii="Times New Roman" w:hAnsi="Times New Roman" w:cs="Times New Roman"/>
          <w:sz w:val="28"/>
          <w:szCs w:val="28"/>
        </w:rPr>
        <w:t>Конкурс</w:t>
      </w:r>
      <w:r w:rsidR="003D18D2">
        <w:rPr>
          <w:rFonts w:ascii="Times New Roman" w:hAnsi="Times New Roman" w:cs="Times New Roman"/>
          <w:sz w:val="28"/>
          <w:szCs w:val="28"/>
        </w:rPr>
        <w:t>а</w:t>
      </w:r>
      <w:r w:rsidRPr="0070032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D18D2">
        <w:rPr>
          <w:rFonts w:ascii="Times New Roman" w:hAnsi="Times New Roman" w:cs="Times New Roman"/>
          <w:sz w:val="28"/>
          <w:szCs w:val="28"/>
        </w:rPr>
        <w:t>среди</w:t>
      </w:r>
      <w:r w:rsidRPr="0070032F">
        <w:rPr>
          <w:rFonts w:ascii="Times New Roman" w:hAnsi="Times New Roman" w:cs="Times New Roman"/>
          <w:sz w:val="28"/>
          <w:szCs w:val="28"/>
        </w:rPr>
        <w:t xml:space="preserve"> дет</w:t>
      </w:r>
      <w:r w:rsidR="003D18D2">
        <w:rPr>
          <w:rFonts w:ascii="Times New Roman" w:hAnsi="Times New Roman" w:cs="Times New Roman"/>
          <w:sz w:val="28"/>
          <w:szCs w:val="28"/>
        </w:rPr>
        <w:t>ей</w:t>
      </w:r>
      <w:r w:rsidRPr="0070032F">
        <w:rPr>
          <w:rFonts w:ascii="Times New Roman" w:hAnsi="Times New Roman" w:cs="Times New Roman"/>
          <w:sz w:val="28"/>
          <w:szCs w:val="28"/>
        </w:rPr>
        <w:t xml:space="preserve"> в возрасте от 11 до 1</w:t>
      </w:r>
      <w:r w:rsidR="000B127D">
        <w:rPr>
          <w:rFonts w:ascii="Times New Roman" w:hAnsi="Times New Roman" w:cs="Times New Roman"/>
          <w:sz w:val="28"/>
          <w:szCs w:val="28"/>
        </w:rPr>
        <w:t>6</w:t>
      </w:r>
      <w:r w:rsidRPr="0070032F">
        <w:rPr>
          <w:rFonts w:ascii="Times New Roman" w:hAnsi="Times New Roman" w:cs="Times New Roman"/>
          <w:sz w:val="28"/>
          <w:szCs w:val="28"/>
        </w:rPr>
        <w:t xml:space="preserve"> лет проживающие на территории Российской Федерации.</w:t>
      </w:r>
    </w:p>
    <w:p w:rsidR="008D72FA" w:rsidRPr="00FC356D" w:rsidRDefault="000A3813" w:rsidP="0070032F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6D">
        <w:rPr>
          <w:rFonts w:ascii="Times New Roman" w:hAnsi="Times New Roman" w:cs="Times New Roman"/>
          <w:sz w:val="28"/>
          <w:szCs w:val="28"/>
        </w:rPr>
        <w:t>Информация о</w:t>
      </w:r>
      <w:r w:rsidR="00B17841" w:rsidRPr="00FC356D">
        <w:rPr>
          <w:rFonts w:ascii="Times New Roman" w:hAnsi="Times New Roman" w:cs="Times New Roman"/>
          <w:sz w:val="28"/>
          <w:szCs w:val="28"/>
        </w:rPr>
        <w:t xml:space="preserve"> </w:t>
      </w:r>
      <w:r w:rsidRPr="00FC356D">
        <w:rPr>
          <w:rFonts w:ascii="Times New Roman" w:hAnsi="Times New Roman" w:cs="Times New Roman"/>
          <w:sz w:val="28"/>
          <w:szCs w:val="28"/>
        </w:rPr>
        <w:t xml:space="preserve"> Конкурсе, его ходе и результатах размещается на информационной странице Конкурса в </w:t>
      </w:r>
      <w:r w:rsidR="0088617D" w:rsidRPr="00FC356D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C356D">
        <w:rPr>
          <w:rFonts w:ascii="Times New Roman" w:hAnsi="Times New Roman" w:cs="Times New Roman"/>
          <w:sz w:val="28"/>
          <w:szCs w:val="28"/>
        </w:rPr>
        <w:t xml:space="preserve">сети </w:t>
      </w:r>
      <w:r w:rsidR="001C0468" w:rsidRPr="00FC356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C0468" w:rsidRPr="00FC356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C0468" w:rsidRPr="00FC356D">
        <w:rPr>
          <w:rFonts w:ascii="Times New Roman" w:hAnsi="Times New Roman" w:cs="Times New Roman"/>
          <w:sz w:val="28"/>
          <w:szCs w:val="28"/>
        </w:rPr>
        <w:t>"</w:t>
      </w:r>
      <w:r w:rsidR="0088617D" w:rsidRPr="00FC356D">
        <w:rPr>
          <w:rFonts w:ascii="Times New Roman" w:hAnsi="Times New Roman" w:cs="Times New Roman"/>
          <w:sz w:val="28"/>
          <w:szCs w:val="28"/>
        </w:rPr>
        <w:t xml:space="preserve"> - </w:t>
      </w:r>
      <w:r w:rsidR="0088617D" w:rsidRPr="00FC356D">
        <w:rPr>
          <w:rFonts w:ascii="Times New Roman" w:hAnsi="Times New Roman" w:cs="Times New Roman"/>
          <w:b/>
          <w:sz w:val="28"/>
          <w:szCs w:val="28"/>
        </w:rPr>
        <w:t>vk.com/teatrdetisaratov</w:t>
      </w:r>
      <w:r w:rsidR="0088617D" w:rsidRPr="00FC356D">
        <w:rPr>
          <w:rFonts w:ascii="Times New Roman" w:hAnsi="Times New Roman" w:cs="Times New Roman"/>
          <w:sz w:val="28"/>
          <w:szCs w:val="28"/>
        </w:rPr>
        <w:t xml:space="preserve">  и на сайте </w:t>
      </w:r>
      <w:proofErr w:type="spellStart"/>
      <w:r w:rsidR="0088617D" w:rsidRPr="00FC356D">
        <w:rPr>
          <w:rFonts w:ascii="Times New Roman" w:hAnsi="Times New Roman" w:cs="Times New Roman"/>
          <w:b/>
          <w:sz w:val="28"/>
          <w:szCs w:val="28"/>
          <w:lang w:val="en-US"/>
        </w:rPr>
        <w:t>sodri</w:t>
      </w:r>
      <w:proofErr w:type="spellEnd"/>
      <w:r w:rsidR="0088617D" w:rsidRPr="00FC356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8617D" w:rsidRPr="00FC35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C356D">
        <w:rPr>
          <w:rFonts w:ascii="Times New Roman" w:hAnsi="Times New Roman" w:cs="Times New Roman"/>
          <w:b/>
          <w:sz w:val="28"/>
          <w:szCs w:val="28"/>
        </w:rPr>
        <w:t>.</w:t>
      </w:r>
    </w:p>
    <w:p w:rsidR="00C93B22" w:rsidRPr="00B17841" w:rsidRDefault="00C93B22" w:rsidP="00C93B2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3813" w:rsidRPr="00C93B22" w:rsidRDefault="000A3813" w:rsidP="005B69DC">
      <w:pPr>
        <w:pStyle w:val="a3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22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1C0468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КОНКУРСА </w:t>
      </w:r>
    </w:p>
    <w:p w:rsidR="00B17841" w:rsidRDefault="00B17841" w:rsidP="00640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813" w:rsidRPr="00C93B22" w:rsidRDefault="00F9552B" w:rsidP="00B1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2.</w:t>
      </w:r>
      <w:r w:rsidR="001C0468">
        <w:rPr>
          <w:rFonts w:ascii="Times New Roman" w:hAnsi="Times New Roman" w:cs="Times New Roman"/>
          <w:sz w:val="28"/>
          <w:szCs w:val="28"/>
        </w:rPr>
        <w:t xml:space="preserve">1 </w:t>
      </w:r>
      <w:r w:rsidRPr="00C93B22">
        <w:rPr>
          <w:rFonts w:ascii="Times New Roman" w:hAnsi="Times New Roman" w:cs="Times New Roman"/>
          <w:sz w:val="28"/>
          <w:szCs w:val="28"/>
        </w:rPr>
        <w:t>Конкурс среди детей в возрасте от 11 до 1</w:t>
      </w:r>
      <w:r w:rsidR="000B127D">
        <w:rPr>
          <w:rFonts w:ascii="Times New Roman" w:hAnsi="Times New Roman" w:cs="Times New Roman"/>
          <w:sz w:val="28"/>
          <w:szCs w:val="28"/>
        </w:rPr>
        <w:t>6</w:t>
      </w:r>
      <w:r w:rsidRPr="00C93B22">
        <w:rPr>
          <w:rFonts w:ascii="Times New Roman" w:hAnsi="Times New Roman" w:cs="Times New Roman"/>
          <w:sz w:val="28"/>
          <w:szCs w:val="28"/>
        </w:rPr>
        <w:t xml:space="preserve"> лет </w:t>
      </w:r>
      <w:r w:rsidR="00B17841">
        <w:rPr>
          <w:rFonts w:ascii="Times New Roman" w:hAnsi="Times New Roman" w:cs="Times New Roman"/>
          <w:sz w:val="28"/>
          <w:szCs w:val="28"/>
        </w:rPr>
        <w:t xml:space="preserve"> на региональном этапе </w:t>
      </w:r>
      <w:r w:rsidRPr="00C93B2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A3813" w:rsidRPr="0043521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C14E4" w:rsidRPr="00435211">
        <w:rPr>
          <w:rFonts w:ascii="Times New Roman" w:hAnsi="Times New Roman" w:cs="Times New Roman"/>
          <w:b/>
          <w:sz w:val="28"/>
          <w:szCs w:val="28"/>
        </w:rPr>
        <w:t>2</w:t>
      </w:r>
      <w:r w:rsidR="0003265B" w:rsidRPr="00435211">
        <w:rPr>
          <w:rFonts w:ascii="Times New Roman" w:hAnsi="Times New Roman" w:cs="Times New Roman"/>
          <w:b/>
          <w:sz w:val="28"/>
          <w:szCs w:val="28"/>
        </w:rPr>
        <w:t>3</w:t>
      </w:r>
      <w:r w:rsidR="000A3813" w:rsidRPr="00435211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03265B" w:rsidRPr="00435211">
        <w:rPr>
          <w:rFonts w:ascii="Times New Roman" w:hAnsi="Times New Roman" w:cs="Times New Roman"/>
          <w:b/>
          <w:sz w:val="28"/>
          <w:szCs w:val="28"/>
        </w:rPr>
        <w:t>1</w:t>
      </w:r>
      <w:r w:rsidR="00FC356D">
        <w:rPr>
          <w:rFonts w:ascii="Times New Roman" w:hAnsi="Times New Roman" w:cs="Times New Roman"/>
          <w:b/>
          <w:sz w:val="28"/>
          <w:szCs w:val="28"/>
        </w:rPr>
        <w:t>5</w:t>
      </w:r>
      <w:r w:rsidR="00B1784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0A3813" w:rsidRPr="0043521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B17841">
        <w:rPr>
          <w:rFonts w:ascii="Times New Roman" w:hAnsi="Times New Roman" w:cs="Times New Roman"/>
          <w:b/>
          <w:sz w:val="28"/>
          <w:szCs w:val="28"/>
        </w:rPr>
        <w:t>.</w:t>
      </w:r>
    </w:p>
    <w:p w:rsidR="001C0468" w:rsidRPr="00A43B84" w:rsidRDefault="001C0468" w:rsidP="00F955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197" w:rsidRDefault="00360197" w:rsidP="00F9552B">
      <w:pPr>
        <w:pStyle w:val="a3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9B1474" w:rsidRPr="00C93B22" w:rsidRDefault="00A43B84" w:rsidP="009B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9B1474" w:rsidRPr="00C93B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B1474" w:rsidRPr="00C93B22">
        <w:rPr>
          <w:rFonts w:ascii="Times New Roman" w:hAnsi="Times New Roman" w:cs="Times New Roman"/>
          <w:sz w:val="28"/>
          <w:szCs w:val="28"/>
        </w:rPr>
        <w:t xml:space="preserve">ля участия в Конкурсе ребенок должен написать сочинение о просмотренном спектакле из раздела «Театр </w:t>
      </w:r>
      <w:r w:rsidR="00A07049">
        <w:rPr>
          <w:rFonts w:ascii="Times New Roman" w:hAnsi="Times New Roman" w:cs="Times New Roman"/>
          <w:sz w:val="28"/>
          <w:szCs w:val="28"/>
        </w:rPr>
        <w:t xml:space="preserve">- </w:t>
      </w:r>
      <w:r w:rsidR="009B1474" w:rsidRPr="00C93B22">
        <w:rPr>
          <w:rFonts w:ascii="Times New Roman" w:hAnsi="Times New Roman" w:cs="Times New Roman"/>
          <w:sz w:val="28"/>
          <w:szCs w:val="28"/>
        </w:rPr>
        <w:t>дет</w:t>
      </w:r>
      <w:r w:rsidR="00A07049">
        <w:rPr>
          <w:rFonts w:ascii="Times New Roman" w:hAnsi="Times New Roman" w:cs="Times New Roman"/>
          <w:sz w:val="28"/>
          <w:szCs w:val="28"/>
        </w:rPr>
        <w:t>и</w:t>
      </w:r>
      <w:r w:rsidR="009B1474" w:rsidRPr="00C93B22">
        <w:rPr>
          <w:rFonts w:ascii="Times New Roman" w:hAnsi="Times New Roman" w:cs="Times New Roman"/>
          <w:sz w:val="28"/>
          <w:szCs w:val="28"/>
        </w:rPr>
        <w:t xml:space="preserve">» на портале </w:t>
      </w:r>
      <w:r w:rsidR="00525056">
        <w:rPr>
          <w:rFonts w:ascii="Times New Roman" w:hAnsi="Times New Roman" w:cs="Times New Roman"/>
          <w:sz w:val="28"/>
          <w:szCs w:val="28"/>
        </w:rPr>
        <w:t>годтеатра2019.рф</w:t>
      </w:r>
      <w:r w:rsidR="009B1474" w:rsidRPr="00C93B22">
        <w:rPr>
          <w:rFonts w:ascii="Times New Roman" w:hAnsi="Times New Roman" w:cs="Times New Roman"/>
          <w:sz w:val="28"/>
          <w:szCs w:val="28"/>
        </w:rPr>
        <w:t xml:space="preserve">, и направить его в электронном виде (текстовый файл формата </w:t>
      </w:r>
      <w:r w:rsidR="009B1474" w:rsidRPr="00C93B2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9051F">
        <w:rPr>
          <w:rFonts w:ascii="Times New Roman" w:hAnsi="Times New Roman" w:cs="Times New Roman"/>
          <w:sz w:val="28"/>
          <w:szCs w:val="28"/>
        </w:rPr>
        <w:t xml:space="preserve">, </w:t>
      </w:r>
      <w:r w:rsidR="0009051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B1474" w:rsidRPr="00C93B22">
        <w:rPr>
          <w:rFonts w:ascii="Times New Roman" w:hAnsi="Times New Roman" w:cs="Times New Roman"/>
          <w:sz w:val="28"/>
          <w:szCs w:val="28"/>
        </w:rPr>
        <w:t xml:space="preserve">) на электронную почту Конкурса </w:t>
      </w:r>
      <w:r w:rsidR="00B17841">
        <w:rPr>
          <w:rFonts w:ascii="Times New Roman" w:hAnsi="Times New Roman" w:cs="Times New Roman"/>
          <w:sz w:val="28"/>
          <w:szCs w:val="28"/>
        </w:rPr>
        <w:t>по адресу:</w:t>
      </w:r>
      <w:r w:rsidR="00B17841" w:rsidRPr="00B1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841" w:rsidRPr="001C0468">
        <w:rPr>
          <w:rFonts w:ascii="Times New Roman" w:hAnsi="Times New Roman" w:cs="Times New Roman"/>
          <w:b/>
          <w:sz w:val="28"/>
          <w:szCs w:val="28"/>
          <w:lang w:val="en-US"/>
        </w:rPr>
        <w:t>sodri</w:t>
      </w:r>
      <w:proofErr w:type="spellEnd"/>
      <w:r w:rsidR="0043424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17841" w:rsidRPr="001C0468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="00B17841" w:rsidRPr="001C0468">
        <w:rPr>
          <w:rFonts w:ascii="Times New Roman" w:hAnsi="Times New Roman" w:cs="Times New Roman"/>
          <w:b/>
          <w:sz w:val="28"/>
          <w:szCs w:val="28"/>
        </w:rPr>
        <w:t>@</w:t>
      </w:r>
      <w:r w:rsidR="00B17841" w:rsidRPr="001C04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17841" w:rsidRPr="001C04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17841" w:rsidRPr="001C04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9B1474" w:rsidRPr="001C0468">
        <w:rPr>
          <w:rFonts w:ascii="Times New Roman" w:hAnsi="Times New Roman" w:cs="Times New Roman"/>
          <w:b/>
          <w:sz w:val="28"/>
          <w:szCs w:val="28"/>
        </w:rPr>
        <w:t>.</w:t>
      </w:r>
      <w:r w:rsidR="009B1474" w:rsidRPr="00C93B22">
        <w:rPr>
          <w:rFonts w:ascii="Times New Roman" w:hAnsi="Times New Roman" w:cs="Times New Roman"/>
          <w:sz w:val="28"/>
          <w:szCs w:val="28"/>
        </w:rPr>
        <w:t xml:space="preserve"> В тексте электронного письма необходимо указать </w:t>
      </w:r>
      <w:proofErr w:type="gramStart"/>
      <w:r w:rsidR="009B1474" w:rsidRPr="00C93B2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9B1474" w:rsidRPr="00C93B22">
        <w:rPr>
          <w:rFonts w:ascii="Times New Roman" w:hAnsi="Times New Roman" w:cs="Times New Roman"/>
          <w:sz w:val="28"/>
          <w:szCs w:val="28"/>
        </w:rPr>
        <w:t xml:space="preserve"> ФИО, возраст, место проживания, № школы, контактный телефон.  В конкурсной работе участнику необходимо </w:t>
      </w:r>
      <w:proofErr w:type="gramStart"/>
      <w:r w:rsidR="009B1474" w:rsidRPr="00C93B22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9B1474" w:rsidRPr="00C93B22">
        <w:rPr>
          <w:rFonts w:ascii="Times New Roman" w:hAnsi="Times New Roman" w:cs="Times New Roman"/>
          <w:sz w:val="28"/>
          <w:szCs w:val="28"/>
        </w:rPr>
        <w:t xml:space="preserve"> почему была выбранная именно данная постановка; описать эмоции, вызванные просмотренным спектаклем, а также уточнить какая сцена из просмотренного спектакля вызвала наиболее сильный отклик в душе автора. По желанию автора можно </w:t>
      </w:r>
      <w:r w:rsidR="009B1474" w:rsidRPr="00C93B22">
        <w:rPr>
          <w:rFonts w:ascii="Times New Roman" w:hAnsi="Times New Roman" w:cs="Times New Roman"/>
          <w:sz w:val="28"/>
          <w:szCs w:val="28"/>
        </w:rPr>
        <w:lastRenderedPageBreak/>
        <w:t xml:space="preserve">указать насколько сильно ему запомнились сценические костюмы, декорации, а также насколько ярко были раскрыты образы и характеры персонажей спектакля. Данные требования к тексту сочинения являются обязательными. По желанию участника, он может расширить тематику сочинения и добавить разделы, тематика которых не указана выше. Сочинение должно быть написано в соответствии с правилами русского языка (грамматика, пунктуация), а также содержать логическую последовательность. </w:t>
      </w:r>
    </w:p>
    <w:p w:rsidR="00557EED" w:rsidRDefault="00557EED" w:rsidP="009B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Объем рецензии не должен превышать трех листов формата А-4</w:t>
      </w:r>
      <w:r w:rsidR="00EC5239">
        <w:rPr>
          <w:rFonts w:ascii="Times New Roman" w:hAnsi="Times New Roman" w:cs="Times New Roman"/>
          <w:sz w:val="28"/>
          <w:szCs w:val="28"/>
        </w:rPr>
        <w:t>, шрифтом "</w:t>
      </w:r>
      <w:r w:rsidR="00EC523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EC5239" w:rsidRPr="00EC5239">
        <w:rPr>
          <w:rFonts w:ascii="Times New Roman" w:hAnsi="Times New Roman" w:cs="Times New Roman"/>
          <w:sz w:val="28"/>
          <w:szCs w:val="28"/>
        </w:rPr>
        <w:t xml:space="preserve"> </w:t>
      </w:r>
      <w:r w:rsidR="00EC523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EC5239" w:rsidRPr="00EC5239">
        <w:rPr>
          <w:rFonts w:ascii="Times New Roman" w:hAnsi="Times New Roman" w:cs="Times New Roman"/>
          <w:sz w:val="28"/>
          <w:szCs w:val="28"/>
        </w:rPr>
        <w:t xml:space="preserve"> </w:t>
      </w:r>
      <w:r w:rsidR="00EC523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EC5239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размер 14 кег</w:t>
      </w:r>
      <w:r w:rsidR="00EC52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C52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полуторны</w:t>
      </w:r>
      <w:r w:rsidR="004342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интервалом.</w:t>
      </w:r>
    </w:p>
    <w:p w:rsidR="009B1474" w:rsidRPr="00C93B22" w:rsidRDefault="009B1474" w:rsidP="009B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3.</w:t>
      </w:r>
      <w:r w:rsidR="00EC523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93B2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93B22">
        <w:rPr>
          <w:rFonts w:ascii="Times New Roman" w:hAnsi="Times New Roman" w:cs="Times New Roman"/>
          <w:sz w:val="28"/>
          <w:szCs w:val="28"/>
        </w:rPr>
        <w:t>аправляя свою заявку на участие, автор дает свое согласие на публикацию данного</w:t>
      </w:r>
      <w:r w:rsidR="00A07049">
        <w:rPr>
          <w:rFonts w:ascii="Times New Roman" w:hAnsi="Times New Roman" w:cs="Times New Roman"/>
          <w:sz w:val="28"/>
          <w:szCs w:val="28"/>
        </w:rPr>
        <w:t xml:space="preserve"> сочинения в разделе «Театр - дети</w:t>
      </w:r>
      <w:r w:rsidRPr="00C93B22">
        <w:rPr>
          <w:rFonts w:ascii="Times New Roman" w:hAnsi="Times New Roman" w:cs="Times New Roman"/>
          <w:sz w:val="28"/>
          <w:szCs w:val="28"/>
        </w:rPr>
        <w:t xml:space="preserve">» на портале </w:t>
      </w:r>
      <w:r w:rsidR="0009051F">
        <w:rPr>
          <w:rFonts w:ascii="Times New Roman" w:hAnsi="Times New Roman" w:cs="Times New Roman"/>
          <w:sz w:val="28"/>
          <w:szCs w:val="28"/>
        </w:rPr>
        <w:t>годтеатра2019.рф</w:t>
      </w:r>
      <w:r w:rsidRPr="00C93B22">
        <w:rPr>
          <w:rFonts w:ascii="Times New Roman" w:hAnsi="Times New Roman" w:cs="Times New Roman"/>
          <w:sz w:val="28"/>
          <w:szCs w:val="28"/>
        </w:rPr>
        <w:t xml:space="preserve">, а также разрешает обработку своих персональных данных. </w:t>
      </w:r>
    </w:p>
    <w:p w:rsidR="009B1474" w:rsidRDefault="009B1474" w:rsidP="009B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3.</w:t>
      </w:r>
      <w:r w:rsidR="00EC523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93B2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93B22">
        <w:rPr>
          <w:rFonts w:ascii="Times New Roman" w:hAnsi="Times New Roman" w:cs="Times New Roman"/>
          <w:sz w:val="28"/>
          <w:szCs w:val="28"/>
        </w:rPr>
        <w:t>аправляя сочинение на Конкурс, участник гарантирует, что явля</w:t>
      </w:r>
      <w:r w:rsidR="00F155BE">
        <w:rPr>
          <w:rFonts w:ascii="Times New Roman" w:hAnsi="Times New Roman" w:cs="Times New Roman"/>
          <w:sz w:val="28"/>
          <w:szCs w:val="28"/>
        </w:rPr>
        <w:t>ется автором данного сочинения.</w:t>
      </w:r>
    </w:p>
    <w:p w:rsidR="00360197" w:rsidRPr="00C93B22" w:rsidRDefault="00360197" w:rsidP="00A43B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FA" w:rsidRPr="00C93B22" w:rsidRDefault="008D72FA" w:rsidP="00F9552B">
      <w:pPr>
        <w:pStyle w:val="a3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22">
        <w:rPr>
          <w:rFonts w:ascii="Times New Roman" w:hAnsi="Times New Roman" w:cs="Times New Roman"/>
          <w:b/>
          <w:sz w:val="28"/>
          <w:szCs w:val="28"/>
        </w:rPr>
        <w:t>ПРИЗЫ</w:t>
      </w:r>
    </w:p>
    <w:p w:rsidR="001B223D" w:rsidRPr="001B223D" w:rsidRDefault="00360197" w:rsidP="001B22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23D">
        <w:rPr>
          <w:rFonts w:ascii="Times New Roman" w:hAnsi="Times New Roman" w:cs="Times New Roman"/>
          <w:sz w:val="28"/>
          <w:szCs w:val="28"/>
        </w:rPr>
        <w:t>Победители регионального этапа</w:t>
      </w:r>
      <w:r w:rsidR="00F9552B" w:rsidRPr="001B223D">
        <w:rPr>
          <w:rFonts w:ascii="Times New Roman" w:hAnsi="Times New Roman" w:cs="Times New Roman"/>
          <w:sz w:val="28"/>
          <w:szCs w:val="28"/>
        </w:rPr>
        <w:t xml:space="preserve"> Конкурса среди детей в возрасте от 11 до 1</w:t>
      </w:r>
      <w:r w:rsidR="00DA1C37" w:rsidRPr="001B223D">
        <w:rPr>
          <w:rFonts w:ascii="Times New Roman" w:hAnsi="Times New Roman" w:cs="Times New Roman"/>
          <w:sz w:val="28"/>
          <w:szCs w:val="28"/>
        </w:rPr>
        <w:t>6</w:t>
      </w:r>
      <w:r w:rsidR="001C0468">
        <w:rPr>
          <w:rFonts w:ascii="Times New Roman" w:hAnsi="Times New Roman" w:cs="Times New Roman"/>
          <w:sz w:val="28"/>
          <w:szCs w:val="28"/>
        </w:rPr>
        <w:t xml:space="preserve"> </w:t>
      </w:r>
      <w:r w:rsidR="00F9552B" w:rsidRPr="0009051F">
        <w:rPr>
          <w:rFonts w:ascii="Times New Roman" w:hAnsi="Times New Roman" w:cs="Times New Roman"/>
          <w:sz w:val="28"/>
          <w:szCs w:val="28"/>
        </w:rPr>
        <w:t xml:space="preserve">лет </w:t>
      </w:r>
      <w:r w:rsidR="001B223D" w:rsidRPr="0009051F">
        <w:rPr>
          <w:rFonts w:ascii="Times New Roman" w:hAnsi="Times New Roman" w:cs="Times New Roman"/>
          <w:sz w:val="28"/>
          <w:szCs w:val="28"/>
        </w:rPr>
        <w:t>будут награждены путевкой в Международный детский центр «Артек» на специальную смену, посвящен</w:t>
      </w:r>
      <w:r w:rsidR="0009051F" w:rsidRPr="0009051F">
        <w:rPr>
          <w:rFonts w:ascii="Times New Roman" w:hAnsi="Times New Roman" w:cs="Times New Roman"/>
          <w:sz w:val="28"/>
          <w:szCs w:val="28"/>
        </w:rPr>
        <w:t>ную Году театра</w:t>
      </w:r>
      <w:r w:rsidR="001B223D" w:rsidRPr="0009051F">
        <w:rPr>
          <w:rFonts w:ascii="Times New Roman" w:hAnsi="Times New Roman" w:cs="Times New Roman"/>
          <w:sz w:val="28"/>
          <w:szCs w:val="28"/>
        </w:rPr>
        <w:t xml:space="preserve">. Дирекция конкурса обеспечит: </w:t>
      </w:r>
      <w:proofErr w:type="gramStart"/>
      <w:r w:rsidR="001B223D" w:rsidRPr="0009051F">
        <w:rPr>
          <w:rFonts w:ascii="Times New Roman" w:hAnsi="Times New Roman" w:cs="Times New Roman"/>
          <w:sz w:val="28"/>
          <w:szCs w:val="28"/>
        </w:rPr>
        <w:t>переезд (ж</w:t>
      </w:r>
      <w:proofErr w:type="gramEnd"/>
      <w:r w:rsidR="001B223D" w:rsidRPr="0009051F">
        <w:rPr>
          <w:rFonts w:ascii="Times New Roman" w:hAnsi="Times New Roman" w:cs="Times New Roman"/>
          <w:sz w:val="28"/>
          <w:szCs w:val="28"/>
        </w:rPr>
        <w:t xml:space="preserve">/д, авиабилеты), путевку в «Артек». Ответственность за сбор всех необходимых документов, разрешающих въезд в Международный детский центр «Артек», лежит на участниках конкурса, их родителях (законных представителях). </w:t>
      </w:r>
    </w:p>
    <w:p w:rsidR="008D72FA" w:rsidRDefault="00121653" w:rsidP="001B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5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 (</w:t>
      </w:r>
      <w:r w:rsidRPr="00C93B22">
        <w:rPr>
          <w:rFonts w:ascii="Times New Roman" w:hAnsi="Times New Roman" w:cs="Times New Roman"/>
          <w:sz w:val="28"/>
          <w:szCs w:val="28"/>
        </w:rPr>
        <w:t>пять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) </w:t>
      </w:r>
      <w:r w:rsidR="00360197" w:rsidRPr="00C93B22">
        <w:rPr>
          <w:rFonts w:ascii="Times New Roman" w:hAnsi="Times New Roman" w:cs="Times New Roman"/>
          <w:sz w:val="28"/>
          <w:szCs w:val="28"/>
        </w:rPr>
        <w:t>победителей Федерального этапа</w:t>
      </w:r>
      <w:r w:rsidR="00F9552B" w:rsidRPr="00C93B22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C93B22" w:rsidRPr="00C93B22">
        <w:rPr>
          <w:rFonts w:ascii="Times New Roman" w:hAnsi="Times New Roman" w:cs="Times New Roman"/>
          <w:sz w:val="28"/>
          <w:szCs w:val="28"/>
        </w:rPr>
        <w:t>среди детей в возрасте от 11 до 1</w:t>
      </w:r>
      <w:r w:rsidR="00DA1C37">
        <w:rPr>
          <w:rFonts w:ascii="Times New Roman" w:hAnsi="Times New Roman" w:cs="Times New Roman"/>
          <w:sz w:val="28"/>
          <w:szCs w:val="28"/>
        </w:rPr>
        <w:t>6</w:t>
      </w:r>
      <w:r w:rsidR="001C0468">
        <w:rPr>
          <w:rFonts w:ascii="Times New Roman" w:hAnsi="Times New Roman" w:cs="Times New Roman"/>
          <w:sz w:val="28"/>
          <w:szCs w:val="28"/>
        </w:rPr>
        <w:t xml:space="preserve"> </w:t>
      </w:r>
      <w:r w:rsidR="008D72FA" w:rsidRPr="00C93B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360197" w:rsidRPr="00C93B22">
        <w:rPr>
          <w:rFonts w:ascii="Times New Roman" w:hAnsi="Times New Roman" w:cs="Times New Roman"/>
          <w:sz w:val="28"/>
          <w:szCs w:val="28"/>
        </w:rPr>
        <w:t>специальными</w:t>
      </w:r>
      <w:r w:rsidR="008C2CB6" w:rsidRPr="00C93B22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360197" w:rsidRPr="00C93B22">
        <w:rPr>
          <w:rFonts w:ascii="Times New Roman" w:hAnsi="Times New Roman" w:cs="Times New Roman"/>
          <w:sz w:val="28"/>
          <w:szCs w:val="28"/>
        </w:rPr>
        <w:t xml:space="preserve"> в рамках церемо</w:t>
      </w:r>
      <w:r w:rsidR="00A07049">
        <w:rPr>
          <w:rFonts w:ascii="Times New Roman" w:hAnsi="Times New Roman" w:cs="Times New Roman"/>
          <w:sz w:val="28"/>
          <w:szCs w:val="28"/>
        </w:rPr>
        <w:t>нии закрытия Проекта «Театр - дети</w:t>
      </w:r>
      <w:r w:rsidR="00360197" w:rsidRPr="00C93B22">
        <w:rPr>
          <w:rFonts w:ascii="Times New Roman" w:hAnsi="Times New Roman" w:cs="Times New Roman"/>
          <w:sz w:val="28"/>
          <w:szCs w:val="28"/>
        </w:rPr>
        <w:t>»</w:t>
      </w:r>
      <w:r w:rsidR="00C93B22" w:rsidRPr="00C93B22">
        <w:rPr>
          <w:rFonts w:ascii="Times New Roman" w:hAnsi="Times New Roman" w:cs="Times New Roman"/>
          <w:sz w:val="28"/>
          <w:szCs w:val="28"/>
        </w:rPr>
        <w:t>.</w:t>
      </w:r>
    </w:p>
    <w:p w:rsidR="00EC5239" w:rsidRDefault="00EC5239" w:rsidP="001B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39" w:rsidRDefault="00EC5239" w:rsidP="001B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39" w:rsidRDefault="00EC5239" w:rsidP="001B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39" w:rsidRPr="00EC5239" w:rsidRDefault="00EC5239" w:rsidP="00EC5239">
      <w:pPr>
        <w:ind w:left="5387"/>
        <w:rPr>
          <w:rFonts w:ascii="Times New Roman" w:hAnsi="Times New Roman" w:cs="Times New Roman"/>
          <w:sz w:val="24"/>
        </w:rPr>
      </w:pPr>
      <w:r w:rsidRPr="00EC5239">
        <w:rPr>
          <w:rFonts w:ascii="Times New Roman" w:hAnsi="Times New Roman" w:cs="Times New Roman"/>
          <w:sz w:val="24"/>
        </w:rPr>
        <w:lastRenderedPageBreak/>
        <w:t>Приложение № 2</w:t>
      </w:r>
      <w:r w:rsidR="00434245">
        <w:rPr>
          <w:rFonts w:ascii="Times New Roman" w:hAnsi="Times New Roman" w:cs="Times New Roman"/>
          <w:sz w:val="24"/>
        </w:rPr>
        <w:t xml:space="preserve"> </w:t>
      </w:r>
      <w:r w:rsidRPr="00EC5239">
        <w:rPr>
          <w:rFonts w:ascii="Times New Roman" w:hAnsi="Times New Roman" w:cs="Times New Roman"/>
          <w:sz w:val="24"/>
        </w:rPr>
        <w:t>к приказу министерства</w:t>
      </w:r>
      <w:r w:rsidR="00434245">
        <w:rPr>
          <w:rFonts w:ascii="Times New Roman" w:hAnsi="Times New Roman" w:cs="Times New Roman"/>
          <w:sz w:val="24"/>
        </w:rPr>
        <w:t xml:space="preserve"> </w:t>
      </w:r>
      <w:r w:rsidRPr="00EC5239">
        <w:rPr>
          <w:rFonts w:ascii="Times New Roman" w:hAnsi="Times New Roman" w:cs="Times New Roman"/>
          <w:sz w:val="24"/>
        </w:rPr>
        <w:t>культуры области</w:t>
      </w:r>
    </w:p>
    <w:p w:rsidR="00EC5239" w:rsidRPr="00EC5239" w:rsidRDefault="00EC5239" w:rsidP="00EC5239">
      <w:pPr>
        <w:ind w:left="5387"/>
        <w:rPr>
          <w:rFonts w:ascii="Times New Roman" w:hAnsi="Times New Roman" w:cs="Times New Roman"/>
          <w:sz w:val="24"/>
        </w:rPr>
      </w:pPr>
      <w:r w:rsidRPr="00EC5239">
        <w:rPr>
          <w:rFonts w:ascii="Times New Roman" w:hAnsi="Times New Roman" w:cs="Times New Roman"/>
          <w:sz w:val="24"/>
        </w:rPr>
        <w:t>от ___________ №______</w:t>
      </w:r>
    </w:p>
    <w:p w:rsidR="00EC5239" w:rsidRPr="00EC5239" w:rsidRDefault="00EC5239" w:rsidP="00EC5239">
      <w:pPr>
        <w:tabs>
          <w:tab w:val="left" w:pos="2714"/>
        </w:tabs>
        <w:jc w:val="center"/>
        <w:rPr>
          <w:rFonts w:ascii="Times New Roman" w:hAnsi="Times New Roman" w:cs="Times New Roman"/>
          <w:bCs/>
        </w:rPr>
      </w:pPr>
    </w:p>
    <w:p w:rsidR="00EC5239" w:rsidRPr="00EC5239" w:rsidRDefault="00EC5239" w:rsidP="00EC523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39">
        <w:rPr>
          <w:rFonts w:ascii="Times New Roman" w:hAnsi="Times New Roman" w:cs="Times New Roman"/>
          <w:b/>
          <w:sz w:val="27"/>
          <w:szCs w:val="27"/>
        </w:rPr>
        <w:t xml:space="preserve">Состав жюри </w:t>
      </w:r>
    </w:p>
    <w:p w:rsidR="00EC5239" w:rsidRPr="00EC5239" w:rsidRDefault="00EC5239" w:rsidP="00EC5239">
      <w:pPr>
        <w:jc w:val="center"/>
        <w:rPr>
          <w:rFonts w:ascii="Times New Roman" w:hAnsi="Times New Roman" w:cs="Times New Roman"/>
          <w:b/>
          <w:bCs/>
        </w:rPr>
      </w:pPr>
      <w:r w:rsidRPr="00EC5239">
        <w:rPr>
          <w:rFonts w:ascii="Times New Roman" w:hAnsi="Times New Roman" w:cs="Times New Roman"/>
          <w:b/>
          <w:sz w:val="27"/>
          <w:szCs w:val="27"/>
        </w:rPr>
        <w:t>регионального этапа Д</w:t>
      </w:r>
      <w:bookmarkStart w:id="0" w:name="_GoBack"/>
      <w:bookmarkEnd w:id="0"/>
      <w:r w:rsidRPr="00EC5239">
        <w:rPr>
          <w:rFonts w:ascii="Times New Roman" w:hAnsi="Times New Roman" w:cs="Times New Roman"/>
          <w:b/>
          <w:sz w:val="27"/>
          <w:szCs w:val="27"/>
        </w:rPr>
        <w:t>етского всероссийского конкурса театральных рецензий «Пишем о театре!»</w:t>
      </w:r>
    </w:p>
    <w:p w:rsidR="00EC5239" w:rsidRDefault="00EC5239" w:rsidP="00EC5239">
      <w:pPr>
        <w:jc w:val="center"/>
        <w:rPr>
          <w:b/>
          <w:sz w:val="27"/>
          <w:szCs w:val="27"/>
        </w:rPr>
      </w:pPr>
    </w:p>
    <w:tbl>
      <w:tblPr>
        <w:tblW w:w="9748" w:type="dxa"/>
        <w:tblInd w:w="-142" w:type="dxa"/>
        <w:tblLook w:val="04A0"/>
      </w:tblPr>
      <w:tblGrid>
        <w:gridCol w:w="3511"/>
        <w:gridCol w:w="6237"/>
      </w:tblGrid>
      <w:tr w:rsidR="00EC5239" w:rsidRPr="002E5D25" w:rsidTr="005905E0">
        <w:tc>
          <w:tcPr>
            <w:tcW w:w="3511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Кияненко</w:t>
            </w:r>
            <w:proofErr w:type="spellEnd"/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Илья Федорович</w:t>
            </w:r>
          </w:p>
        </w:tc>
        <w:tc>
          <w:tcPr>
            <w:tcW w:w="6237" w:type="dxa"/>
          </w:tcPr>
          <w:p w:rsidR="00EC5239" w:rsidRDefault="00434245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4245">
              <w:rPr>
                <w:rFonts w:ascii="Times New Roman" w:hAnsi="Times New Roman"/>
                <w:b/>
                <w:sz w:val="24"/>
                <w:szCs w:val="24"/>
              </w:rPr>
              <w:t>редседатель жюри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239">
              <w:rPr>
                <w:rFonts w:ascii="Times New Roman" w:hAnsi="Times New Roman"/>
                <w:sz w:val="24"/>
                <w:szCs w:val="24"/>
              </w:rPr>
              <w:t>Заслуженный работник культуры Российской Федерации</w:t>
            </w:r>
          </w:p>
          <w:p w:rsidR="006D1C60" w:rsidRPr="000F0E57" w:rsidRDefault="006D1C60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Pr="000F0E57" w:rsidRDefault="00EC5239" w:rsidP="0084655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F0E57">
              <w:rPr>
                <w:rFonts w:ascii="Times New Roman" w:hAnsi="Times New Roman"/>
                <w:b/>
                <w:sz w:val="24"/>
                <w:szCs w:val="24"/>
              </w:rPr>
              <w:t xml:space="preserve">Гурьянов </w:t>
            </w:r>
          </w:p>
          <w:p w:rsidR="00EC5239" w:rsidRPr="000F0E57" w:rsidRDefault="00EC5239" w:rsidP="0084655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F0E57">
              <w:rPr>
                <w:rFonts w:ascii="Times New Roman" w:hAnsi="Times New Roman"/>
                <w:b/>
                <w:sz w:val="24"/>
                <w:szCs w:val="24"/>
              </w:rPr>
              <w:t>Владимир Григорьевич</w:t>
            </w:r>
          </w:p>
        </w:tc>
        <w:tc>
          <w:tcPr>
            <w:tcW w:w="6237" w:type="dxa"/>
          </w:tcPr>
          <w:p w:rsidR="00EC5239" w:rsidRPr="000F0E57" w:rsidRDefault="00EC5239" w:rsidP="00846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прозаик, </w:t>
            </w:r>
            <w:r w:rsidRPr="000F0E57">
              <w:rPr>
                <w:rFonts w:ascii="Times New Roman" w:hAnsi="Times New Roman"/>
                <w:sz w:val="24"/>
                <w:szCs w:val="24"/>
              </w:rPr>
              <w:t>председатель правления Саратовского регионального отделения Общероссийской общественной организации «Союз писателей России», заслуженный работник культуры Российской Федерации, лауреат литературных премий, (по согласованию);</w:t>
            </w:r>
          </w:p>
          <w:p w:rsidR="00EC5239" w:rsidRPr="000F0E57" w:rsidRDefault="00EC5239" w:rsidP="00846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Викторовна</w:t>
            </w:r>
          </w:p>
        </w:tc>
        <w:tc>
          <w:tcPr>
            <w:tcW w:w="6237" w:type="dxa"/>
          </w:tcPr>
          <w:p w:rsidR="00EC5239" w:rsidRDefault="00434245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4245">
              <w:rPr>
                <w:rFonts w:ascii="Times New Roman" w:hAnsi="Times New Roman"/>
                <w:b/>
                <w:sz w:val="24"/>
                <w:szCs w:val="24"/>
              </w:rPr>
              <w:t>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239">
              <w:rPr>
                <w:rFonts w:ascii="Times New Roman" w:hAnsi="Times New Roman"/>
                <w:sz w:val="24"/>
                <w:szCs w:val="24"/>
              </w:rPr>
              <w:t>заведующий информационно-методическим отделом ГАУК «Саратовский областной Дом работников искусств» (по согласованию);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Колесникова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Анастасия Сергеевна</w:t>
            </w:r>
          </w:p>
        </w:tc>
        <w:tc>
          <w:tcPr>
            <w:tcW w:w="6237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литературно-художественной частью ГАУК «Саратовский академический театр юного зрителя им. Ю.П. Киселева» (по согласованию);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Вардугин</w:t>
            </w:r>
            <w:proofErr w:type="spellEnd"/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 Ильич</w:t>
            </w:r>
          </w:p>
        </w:tc>
        <w:tc>
          <w:tcPr>
            <w:tcW w:w="6237" w:type="dxa"/>
          </w:tcPr>
          <w:p w:rsidR="00EC5239" w:rsidRPr="000F0E57" w:rsidRDefault="00434245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5239">
              <w:rPr>
                <w:rFonts w:ascii="Times New Roman" w:hAnsi="Times New Roman"/>
                <w:sz w:val="24"/>
                <w:szCs w:val="24"/>
              </w:rPr>
              <w:t xml:space="preserve">раевед, </w:t>
            </w:r>
            <w:proofErr w:type="spellStart"/>
            <w:r w:rsidR="00EC5239"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 w:rsidR="00EC5239">
              <w:rPr>
                <w:rFonts w:ascii="Times New Roman" w:hAnsi="Times New Roman"/>
                <w:sz w:val="24"/>
                <w:szCs w:val="24"/>
              </w:rPr>
              <w:t xml:space="preserve"> Союза писателей России, Лауреат Международного конкурса "Святая Русь", лауреат литературной премии им. М. Алексеева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E57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Ястребкова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Алеся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Агайдаровна</w:t>
            </w:r>
            <w:proofErr w:type="spellEnd"/>
          </w:p>
        </w:tc>
        <w:tc>
          <w:tcPr>
            <w:tcW w:w="6237" w:type="dxa"/>
          </w:tcPr>
          <w:p w:rsidR="00EC5239" w:rsidRPr="000F0E57" w:rsidRDefault="00434245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C5239">
              <w:rPr>
                <w:rFonts w:ascii="Times New Roman" w:hAnsi="Times New Roman"/>
                <w:sz w:val="24"/>
                <w:szCs w:val="24"/>
              </w:rPr>
              <w:t>аведующая отделом редкой книги</w:t>
            </w:r>
            <w:r w:rsidR="00EC5239" w:rsidRPr="000F0E57">
              <w:rPr>
                <w:rFonts w:ascii="Times New Roman" w:hAnsi="Times New Roman"/>
                <w:sz w:val="24"/>
                <w:szCs w:val="24"/>
              </w:rPr>
              <w:t xml:space="preserve"> ГУК «Областная универсальная научная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D2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434245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Ястребкова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4245" w:rsidRPr="002E5D25" w:rsidRDefault="00434245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Анастасия Владиславовна</w:t>
            </w:r>
          </w:p>
        </w:tc>
        <w:tc>
          <w:tcPr>
            <w:tcW w:w="6237" w:type="dxa"/>
          </w:tcPr>
          <w:p w:rsidR="00434245" w:rsidRPr="000F0E57" w:rsidRDefault="00434245" w:rsidP="004342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библиотекарь научно-методического отдела </w:t>
            </w:r>
            <w:r w:rsidRPr="000F0E57">
              <w:rPr>
                <w:rFonts w:ascii="Times New Roman" w:hAnsi="Times New Roman"/>
                <w:sz w:val="24"/>
                <w:szCs w:val="24"/>
              </w:rPr>
              <w:t>ГУК «Областная универсальная научная библиотека»</w:t>
            </w:r>
          </w:p>
          <w:p w:rsidR="00EC5239" w:rsidRPr="002E5D25" w:rsidRDefault="00EC5239" w:rsidP="005905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2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5239" w:rsidRPr="002E5D25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39" w:rsidRPr="002E5D25" w:rsidTr="005905E0">
        <w:tc>
          <w:tcPr>
            <w:tcW w:w="3511" w:type="dxa"/>
          </w:tcPr>
          <w:p w:rsidR="00EC5239" w:rsidRDefault="00434245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Комарова</w:t>
            </w:r>
          </w:p>
          <w:p w:rsidR="00434245" w:rsidRPr="000F0E57" w:rsidRDefault="00434245" w:rsidP="005905E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Валерьевна</w:t>
            </w:r>
          </w:p>
        </w:tc>
        <w:tc>
          <w:tcPr>
            <w:tcW w:w="6237" w:type="dxa"/>
          </w:tcPr>
          <w:p w:rsidR="00EC5239" w:rsidRPr="000F0E57" w:rsidRDefault="00434245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работе с детьми  Государственного музея им. К.А.Федина </w:t>
            </w:r>
            <w:r w:rsidR="00EC5239" w:rsidRPr="000F0E57">
              <w:rPr>
                <w:rFonts w:ascii="Times New Roman" w:hAnsi="Times New Roman"/>
                <w:sz w:val="24"/>
                <w:szCs w:val="24"/>
              </w:rPr>
              <w:t>(по согл</w:t>
            </w:r>
            <w:r w:rsidR="00EC5239">
              <w:rPr>
                <w:rFonts w:ascii="Times New Roman" w:hAnsi="Times New Roman"/>
                <w:sz w:val="24"/>
                <w:szCs w:val="24"/>
              </w:rPr>
              <w:t>асованию).</w:t>
            </w:r>
          </w:p>
          <w:p w:rsidR="00EC5239" w:rsidRPr="000F0E57" w:rsidRDefault="00EC5239" w:rsidP="005905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239" w:rsidRPr="00C93B22" w:rsidRDefault="00EC5239" w:rsidP="00D4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5239" w:rsidRPr="00C93B22" w:rsidSect="001C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DCD"/>
    <w:multiLevelType w:val="multilevel"/>
    <w:tmpl w:val="0A6AD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9E6B09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7A8F"/>
    <w:multiLevelType w:val="hybridMultilevel"/>
    <w:tmpl w:val="A3A8D8C0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F39C1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6F81"/>
    <w:multiLevelType w:val="multilevel"/>
    <w:tmpl w:val="067E5F8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333333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333333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333333"/>
        <w:sz w:val="27"/>
      </w:rPr>
    </w:lvl>
  </w:abstractNum>
  <w:abstractNum w:abstractNumId="5">
    <w:nsid w:val="246B65D6"/>
    <w:multiLevelType w:val="multilevel"/>
    <w:tmpl w:val="739CB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5347349"/>
    <w:multiLevelType w:val="hybridMultilevel"/>
    <w:tmpl w:val="86B2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977FE"/>
    <w:multiLevelType w:val="hybridMultilevel"/>
    <w:tmpl w:val="239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74546"/>
    <w:multiLevelType w:val="multilevel"/>
    <w:tmpl w:val="A7201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A37B63"/>
    <w:multiLevelType w:val="hybridMultilevel"/>
    <w:tmpl w:val="E14A72BC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4524"/>
    <w:multiLevelType w:val="hybridMultilevel"/>
    <w:tmpl w:val="E62239DE"/>
    <w:lvl w:ilvl="0" w:tplc="36CE0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D55E6"/>
    <w:multiLevelType w:val="hybridMultilevel"/>
    <w:tmpl w:val="36D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401F7"/>
    <w:multiLevelType w:val="hybridMultilevel"/>
    <w:tmpl w:val="359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6CF3"/>
    <w:multiLevelType w:val="hybridMultilevel"/>
    <w:tmpl w:val="5330B7BC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90D50"/>
    <w:multiLevelType w:val="hybridMultilevel"/>
    <w:tmpl w:val="E0FCAF8A"/>
    <w:lvl w:ilvl="0" w:tplc="9E243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16538"/>
    <w:multiLevelType w:val="multilevel"/>
    <w:tmpl w:val="D4240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BAE21B4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C05E9"/>
    <w:multiLevelType w:val="multilevel"/>
    <w:tmpl w:val="68AC0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hint="default"/>
        <w:color w:val="333333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  <w:color w:val="333333"/>
      </w:rPr>
    </w:lvl>
  </w:abstractNum>
  <w:abstractNum w:abstractNumId="18">
    <w:nsid w:val="52D27970"/>
    <w:multiLevelType w:val="hybridMultilevel"/>
    <w:tmpl w:val="2CFE7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B542D"/>
    <w:multiLevelType w:val="multilevel"/>
    <w:tmpl w:val="31D8A3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0">
    <w:nsid w:val="56011B36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93EBA"/>
    <w:multiLevelType w:val="hybridMultilevel"/>
    <w:tmpl w:val="77C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27C61"/>
    <w:multiLevelType w:val="multilevel"/>
    <w:tmpl w:val="E8489D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5D915608"/>
    <w:multiLevelType w:val="multilevel"/>
    <w:tmpl w:val="6F6CF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F7E021B"/>
    <w:multiLevelType w:val="multilevel"/>
    <w:tmpl w:val="0B7CFF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C244C6A"/>
    <w:multiLevelType w:val="multilevel"/>
    <w:tmpl w:val="B4500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412867"/>
    <w:multiLevelType w:val="multilevel"/>
    <w:tmpl w:val="632293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6"/>
  </w:num>
  <w:num w:numId="7">
    <w:abstractNumId w:val="13"/>
  </w:num>
  <w:num w:numId="8">
    <w:abstractNumId w:val="21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24"/>
  </w:num>
  <w:num w:numId="17">
    <w:abstractNumId w:val="22"/>
  </w:num>
  <w:num w:numId="18">
    <w:abstractNumId w:val="25"/>
  </w:num>
  <w:num w:numId="19">
    <w:abstractNumId w:val="10"/>
  </w:num>
  <w:num w:numId="20">
    <w:abstractNumId w:val="0"/>
  </w:num>
  <w:num w:numId="21">
    <w:abstractNumId w:val="23"/>
  </w:num>
  <w:num w:numId="22">
    <w:abstractNumId w:val="2"/>
  </w:num>
  <w:num w:numId="23">
    <w:abstractNumId w:val="8"/>
  </w:num>
  <w:num w:numId="24">
    <w:abstractNumId w:val="17"/>
  </w:num>
  <w:num w:numId="25">
    <w:abstractNumId w:val="26"/>
  </w:num>
  <w:num w:numId="26">
    <w:abstractNumId w:val="1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D72FA"/>
    <w:rsid w:val="0003265B"/>
    <w:rsid w:val="00044414"/>
    <w:rsid w:val="00057E78"/>
    <w:rsid w:val="0009051F"/>
    <w:rsid w:val="000A3813"/>
    <w:rsid w:val="000B127D"/>
    <w:rsid w:val="000B1976"/>
    <w:rsid w:val="000D2EE0"/>
    <w:rsid w:val="00121653"/>
    <w:rsid w:val="0013431A"/>
    <w:rsid w:val="00164115"/>
    <w:rsid w:val="001B223D"/>
    <w:rsid w:val="001C0468"/>
    <w:rsid w:val="001D3845"/>
    <w:rsid w:val="001F3686"/>
    <w:rsid w:val="002730F2"/>
    <w:rsid w:val="0030617C"/>
    <w:rsid w:val="0031089B"/>
    <w:rsid w:val="00341484"/>
    <w:rsid w:val="00360197"/>
    <w:rsid w:val="00380874"/>
    <w:rsid w:val="003A6803"/>
    <w:rsid w:val="003B63D2"/>
    <w:rsid w:val="003C32E5"/>
    <w:rsid w:val="003D18D2"/>
    <w:rsid w:val="00423814"/>
    <w:rsid w:val="00434245"/>
    <w:rsid w:val="00435211"/>
    <w:rsid w:val="00492809"/>
    <w:rsid w:val="004B41CB"/>
    <w:rsid w:val="004F0EC2"/>
    <w:rsid w:val="00525056"/>
    <w:rsid w:val="00557EED"/>
    <w:rsid w:val="00564255"/>
    <w:rsid w:val="005842F6"/>
    <w:rsid w:val="005B69DC"/>
    <w:rsid w:val="005C14E4"/>
    <w:rsid w:val="005C5608"/>
    <w:rsid w:val="005D2BC4"/>
    <w:rsid w:val="00605F79"/>
    <w:rsid w:val="00640CF3"/>
    <w:rsid w:val="006D1C60"/>
    <w:rsid w:val="0070032F"/>
    <w:rsid w:val="007355DF"/>
    <w:rsid w:val="00742895"/>
    <w:rsid w:val="00746F4F"/>
    <w:rsid w:val="00771767"/>
    <w:rsid w:val="00793601"/>
    <w:rsid w:val="007B158C"/>
    <w:rsid w:val="00800CDD"/>
    <w:rsid w:val="0084068A"/>
    <w:rsid w:val="00885BAF"/>
    <w:rsid w:val="0088617D"/>
    <w:rsid w:val="008A308A"/>
    <w:rsid w:val="008C2CB6"/>
    <w:rsid w:val="008D72FA"/>
    <w:rsid w:val="0090535E"/>
    <w:rsid w:val="009141E1"/>
    <w:rsid w:val="00916C09"/>
    <w:rsid w:val="009B1474"/>
    <w:rsid w:val="009F4571"/>
    <w:rsid w:val="00A07049"/>
    <w:rsid w:val="00A43B84"/>
    <w:rsid w:val="00A920B0"/>
    <w:rsid w:val="00AD6FCF"/>
    <w:rsid w:val="00AE0144"/>
    <w:rsid w:val="00B063A0"/>
    <w:rsid w:val="00B17841"/>
    <w:rsid w:val="00BB7804"/>
    <w:rsid w:val="00BC368E"/>
    <w:rsid w:val="00BF0C70"/>
    <w:rsid w:val="00C172E4"/>
    <w:rsid w:val="00C93B22"/>
    <w:rsid w:val="00CB2AFB"/>
    <w:rsid w:val="00CB6319"/>
    <w:rsid w:val="00CE7255"/>
    <w:rsid w:val="00D00676"/>
    <w:rsid w:val="00D228E0"/>
    <w:rsid w:val="00D41433"/>
    <w:rsid w:val="00DA1C37"/>
    <w:rsid w:val="00DB43FE"/>
    <w:rsid w:val="00DB4EA8"/>
    <w:rsid w:val="00DB7853"/>
    <w:rsid w:val="00E345F5"/>
    <w:rsid w:val="00E81E23"/>
    <w:rsid w:val="00EC5239"/>
    <w:rsid w:val="00EE0E44"/>
    <w:rsid w:val="00F155BE"/>
    <w:rsid w:val="00F77935"/>
    <w:rsid w:val="00F9552B"/>
    <w:rsid w:val="00FC356D"/>
    <w:rsid w:val="00FF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5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A020-4A6C-4BFE-867C-F89EC62F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</dc:creator>
  <cp:lastModifiedBy>Kireev</cp:lastModifiedBy>
  <cp:revision>7</cp:revision>
  <cp:lastPrinted>2019-04-26T13:22:00Z</cp:lastPrinted>
  <dcterms:created xsi:type="dcterms:W3CDTF">2019-04-30T08:33:00Z</dcterms:created>
  <dcterms:modified xsi:type="dcterms:W3CDTF">2019-05-13T06:46:00Z</dcterms:modified>
</cp:coreProperties>
</file>