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4C6" w:rsidRPr="00190839" w:rsidRDefault="008547FD" w:rsidP="006961EE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90839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4634C6" w:rsidRPr="00190839">
        <w:rPr>
          <w:rFonts w:ascii="Times New Roman" w:hAnsi="Times New Roman" w:cs="Times New Roman"/>
          <w:b/>
          <w:bCs/>
          <w:sz w:val="26"/>
          <w:szCs w:val="26"/>
        </w:rPr>
        <w:t xml:space="preserve">б итогах работы государственного автономного учреждения культуры </w:t>
      </w:r>
    </w:p>
    <w:p w:rsidR="00120908" w:rsidRPr="00190839" w:rsidRDefault="004634C6" w:rsidP="006961EE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90839">
        <w:rPr>
          <w:rFonts w:ascii="Times New Roman" w:hAnsi="Times New Roman" w:cs="Times New Roman"/>
          <w:b/>
          <w:bCs/>
          <w:sz w:val="26"/>
          <w:szCs w:val="26"/>
        </w:rPr>
        <w:t>«Саратовский областной методический киновидеоцентр</w:t>
      </w:r>
      <w:r w:rsidR="00120908" w:rsidRPr="00190839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442E67" w:rsidRPr="00190839" w:rsidRDefault="00376564" w:rsidP="00442E67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 w:rsidRPr="00190839">
        <w:rPr>
          <w:rFonts w:ascii="Times New Roman" w:hAnsi="Times New Roman" w:cs="Times New Roman"/>
          <w:bCs/>
          <w:i/>
          <w:sz w:val="26"/>
          <w:szCs w:val="26"/>
        </w:rPr>
        <w:t>1-ое полугодие 2</w:t>
      </w:r>
      <w:r w:rsidR="004B62BD" w:rsidRPr="00190839">
        <w:rPr>
          <w:rFonts w:ascii="Times New Roman" w:hAnsi="Times New Roman" w:cs="Times New Roman"/>
          <w:bCs/>
          <w:i/>
          <w:sz w:val="26"/>
          <w:szCs w:val="26"/>
        </w:rPr>
        <w:t>020</w:t>
      </w:r>
      <w:r w:rsidR="00442E67" w:rsidRPr="00190839">
        <w:rPr>
          <w:rFonts w:ascii="Times New Roman" w:hAnsi="Times New Roman" w:cs="Times New Roman"/>
          <w:bCs/>
          <w:i/>
          <w:sz w:val="26"/>
          <w:szCs w:val="26"/>
        </w:rPr>
        <w:t xml:space="preserve"> г.</w:t>
      </w:r>
    </w:p>
    <w:p w:rsidR="0005044B" w:rsidRDefault="0005044B" w:rsidP="004B6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B62BD" w:rsidRPr="00477EB4" w:rsidRDefault="004B62BD" w:rsidP="004B6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EB4">
        <w:rPr>
          <w:rFonts w:ascii="Times New Roman" w:eastAsia="Times New Roman" w:hAnsi="Times New Roman" w:cs="Times New Roman"/>
          <w:sz w:val="26"/>
          <w:szCs w:val="26"/>
        </w:rPr>
        <w:t xml:space="preserve">Целевой показатель </w:t>
      </w:r>
      <w:r w:rsidRPr="00477EB4">
        <w:rPr>
          <w:rFonts w:ascii="Times New Roman" w:eastAsia="Times New Roman" w:hAnsi="Times New Roman" w:cs="Times New Roman"/>
          <w:i/>
          <w:sz w:val="26"/>
          <w:szCs w:val="26"/>
        </w:rPr>
        <w:t xml:space="preserve">«Число зрителей на закрытой площадке» (план на 1-ое полугодие 2020 г. – </w:t>
      </w:r>
      <w:r w:rsidR="00477EB4" w:rsidRPr="00477EB4">
        <w:rPr>
          <w:rFonts w:ascii="Times New Roman" w:eastAsia="Times New Roman" w:hAnsi="Times New Roman" w:cs="Times New Roman"/>
          <w:i/>
          <w:sz w:val="26"/>
          <w:szCs w:val="26"/>
        </w:rPr>
        <w:t>3392</w:t>
      </w:r>
      <w:r w:rsidRPr="00477EB4">
        <w:rPr>
          <w:rFonts w:ascii="Times New Roman" w:eastAsia="Times New Roman" w:hAnsi="Times New Roman" w:cs="Times New Roman"/>
          <w:i/>
          <w:sz w:val="26"/>
          <w:szCs w:val="26"/>
        </w:rPr>
        <w:t xml:space="preserve"> человек</w:t>
      </w:r>
      <w:r w:rsidR="00477EB4" w:rsidRPr="00477EB4">
        <w:rPr>
          <w:rFonts w:ascii="Times New Roman" w:eastAsia="Times New Roman" w:hAnsi="Times New Roman" w:cs="Times New Roman"/>
          <w:i/>
          <w:sz w:val="26"/>
          <w:szCs w:val="26"/>
        </w:rPr>
        <w:t>а</w:t>
      </w:r>
      <w:r w:rsidRPr="00477EB4">
        <w:rPr>
          <w:rFonts w:ascii="Times New Roman" w:eastAsia="Times New Roman" w:hAnsi="Times New Roman" w:cs="Times New Roman"/>
          <w:i/>
          <w:sz w:val="26"/>
          <w:szCs w:val="26"/>
        </w:rPr>
        <w:t>).</w:t>
      </w:r>
      <w:r w:rsidR="001C5585" w:rsidRPr="00477EB4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477EB4">
        <w:rPr>
          <w:rFonts w:ascii="Times New Roman" w:eastAsia="Times New Roman" w:hAnsi="Times New Roman" w:cs="Times New Roman"/>
          <w:sz w:val="26"/>
          <w:szCs w:val="26"/>
        </w:rPr>
        <w:t>Число привлеченных областным киновидеоцентром зрителей на закрытые площадки за шесть месяцев 2020 года составило 3392 человек</w:t>
      </w:r>
      <w:r w:rsidR="00477EB4" w:rsidRPr="00477EB4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477EB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B62BD" w:rsidRPr="00D42C57" w:rsidRDefault="004B62BD" w:rsidP="004B6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2ACE">
        <w:rPr>
          <w:rFonts w:ascii="Times New Roman" w:eastAsia="Times New Roman" w:hAnsi="Times New Roman" w:cs="Times New Roman"/>
          <w:sz w:val="26"/>
          <w:szCs w:val="26"/>
        </w:rPr>
        <w:t xml:space="preserve">Достигнуты следующие показатели по целевым направлениям </w:t>
      </w:r>
      <w:r w:rsidRPr="002B2ACE">
        <w:rPr>
          <w:rFonts w:ascii="Times New Roman" w:eastAsia="Times New Roman" w:hAnsi="Times New Roman" w:cs="Times New Roman"/>
          <w:i/>
          <w:sz w:val="26"/>
          <w:szCs w:val="26"/>
        </w:rPr>
        <w:t>«Количество проведенных мероприятий»</w:t>
      </w:r>
      <w:r w:rsidRPr="002B2ACE">
        <w:rPr>
          <w:rFonts w:ascii="Times New Roman" w:eastAsia="Times New Roman" w:hAnsi="Times New Roman" w:cs="Times New Roman"/>
          <w:sz w:val="26"/>
          <w:szCs w:val="26"/>
        </w:rPr>
        <w:t xml:space="preserve"> (организация и проведение культурно-массовых и иных зрелищных мероприятий – план на 1-ое полугодие 2020 г. – </w:t>
      </w:r>
      <w:r w:rsidR="002B2ACE" w:rsidRPr="002B2ACE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2B2ACE">
        <w:rPr>
          <w:rFonts w:ascii="Times New Roman" w:eastAsia="Times New Roman" w:hAnsi="Times New Roman" w:cs="Times New Roman"/>
          <w:sz w:val="26"/>
          <w:szCs w:val="26"/>
        </w:rPr>
        <w:t xml:space="preserve"> мероприятий) и </w:t>
      </w:r>
      <w:r w:rsidRPr="002B2ACE">
        <w:rPr>
          <w:rFonts w:ascii="Times New Roman" w:eastAsia="Times New Roman" w:hAnsi="Times New Roman" w:cs="Times New Roman"/>
          <w:i/>
          <w:sz w:val="26"/>
          <w:szCs w:val="26"/>
        </w:rPr>
        <w:t>«Количество участников мероприятия»</w:t>
      </w:r>
      <w:r w:rsidRPr="002B2ACE">
        <w:rPr>
          <w:rFonts w:ascii="Times New Roman" w:eastAsia="Times New Roman" w:hAnsi="Times New Roman" w:cs="Times New Roman"/>
          <w:sz w:val="26"/>
          <w:szCs w:val="26"/>
        </w:rPr>
        <w:t xml:space="preserve"> (организация и проведение культурно-массовых и иных зрелищных мероприятий – план на 1-ое полугодие 2020 г. – </w:t>
      </w:r>
      <w:r w:rsidR="002B2ACE" w:rsidRPr="002B2ACE">
        <w:rPr>
          <w:rFonts w:ascii="Times New Roman" w:eastAsia="Times New Roman" w:hAnsi="Times New Roman" w:cs="Times New Roman"/>
          <w:sz w:val="26"/>
          <w:szCs w:val="26"/>
        </w:rPr>
        <w:t>1700</w:t>
      </w:r>
      <w:r w:rsidRPr="002B2ACE">
        <w:rPr>
          <w:rFonts w:ascii="Times New Roman" w:eastAsia="Times New Roman" w:hAnsi="Times New Roman" w:cs="Times New Roman"/>
          <w:sz w:val="26"/>
          <w:szCs w:val="26"/>
        </w:rPr>
        <w:t xml:space="preserve"> человек): </w:t>
      </w:r>
      <w:r w:rsidRPr="00D42C57">
        <w:rPr>
          <w:rFonts w:ascii="Times New Roman" w:eastAsia="Times New Roman" w:hAnsi="Times New Roman" w:cs="Times New Roman"/>
          <w:sz w:val="26"/>
          <w:szCs w:val="26"/>
        </w:rPr>
        <w:t>для жителей г.Саратова и Саратовской области проведено 10</w:t>
      </w:r>
      <w:r w:rsidR="001C5585" w:rsidRPr="00D42C57">
        <w:rPr>
          <w:rFonts w:ascii="Times New Roman" w:eastAsia="Times New Roman" w:hAnsi="Times New Roman" w:cs="Times New Roman"/>
          <w:sz w:val="26"/>
          <w:szCs w:val="26"/>
        </w:rPr>
        <w:t xml:space="preserve"> региональных мероприятий</w:t>
      </w:r>
      <w:r w:rsidRPr="00D42C57">
        <w:rPr>
          <w:rFonts w:ascii="Times New Roman" w:eastAsia="Times New Roman" w:hAnsi="Times New Roman" w:cs="Times New Roman"/>
          <w:sz w:val="26"/>
          <w:szCs w:val="26"/>
        </w:rPr>
        <w:t xml:space="preserve"> (областной конкурс «Лучший кинозал Саратовской области», областной кинофестиваль «И помнит мир спасенный», фестиваль детского кино «Планета детства», 3 областных семинара</w:t>
      </w:r>
      <w:r w:rsidRPr="00D42C57">
        <w:rPr>
          <w:rFonts w:ascii="Times New Roman" w:hAnsi="Times New Roman" w:cs="Times New Roman"/>
          <w:sz w:val="26"/>
          <w:szCs w:val="26"/>
        </w:rPr>
        <w:t xml:space="preserve"> для </w:t>
      </w:r>
      <w:r w:rsidRPr="00D42C57">
        <w:rPr>
          <w:rFonts w:ascii="Times New Roman" w:eastAsia="Times New Roman" w:hAnsi="Times New Roman" w:cs="Times New Roman"/>
          <w:sz w:val="26"/>
          <w:szCs w:val="26"/>
        </w:rPr>
        <w:t>руководителей муниципальных органов управления культурой, руководителей и специалистов муниципальных учреждений культуры</w:t>
      </w:r>
      <w:r w:rsidR="001C5585" w:rsidRPr="00D42C57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Pr="00D42C57">
        <w:rPr>
          <w:rFonts w:ascii="Times New Roman" w:eastAsia="Times New Roman" w:hAnsi="Times New Roman" w:cs="Times New Roman"/>
          <w:sz w:val="26"/>
          <w:szCs w:val="26"/>
        </w:rPr>
        <w:t>модернизированных кинозалов,</w:t>
      </w:r>
      <w:r w:rsidRPr="00D42C57">
        <w:rPr>
          <w:rFonts w:ascii="Times New Roman" w:hAnsi="Times New Roman" w:cs="Times New Roman"/>
          <w:sz w:val="26"/>
          <w:szCs w:val="26"/>
        </w:rPr>
        <w:t xml:space="preserve"> </w:t>
      </w:r>
      <w:r w:rsidRPr="00D42C57">
        <w:rPr>
          <w:rFonts w:ascii="Times New Roman" w:eastAsia="Times New Roman" w:hAnsi="Times New Roman" w:cs="Times New Roman"/>
          <w:sz w:val="26"/>
          <w:szCs w:val="26"/>
        </w:rPr>
        <w:t>4 онлайн-кинолекции)</w:t>
      </w:r>
      <w:r w:rsidR="001C5585" w:rsidRPr="00D42C57">
        <w:rPr>
          <w:rFonts w:ascii="Times New Roman" w:eastAsia="Times New Roman" w:hAnsi="Times New Roman" w:cs="Times New Roman"/>
          <w:sz w:val="26"/>
          <w:szCs w:val="26"/>
        </w:rPr>
        <w:t xml:space="preserve"> для 1709 человек.</w:t>
      </w:r>
      <w:r w:rsidR="000F5C16" w:rsidRPr="00D42C57">
        <w:rPr>
          <w:rFonts w:ascii="Times New Roman" w:eastAsia="Times New Roman" w:hAnsi="Times New Roman" w:cs="Times New Roman"/>
          <w:sz w:val="26"/>
          <w:szCs w:val="26"/>
        </w:rPr>
        <w:t xml:space="preserve"> По количеству проведенных мероприятий на 25% больше по сравнению с 1-м полугодием 2019 года (8 мероприятий).</w:t>
      </w:r>
    </w:p>
    <w:p w:rsidR="00763AAE" w:rsidRPr="007B384E" w:rsidRDefault="00763AAE" w:rsidP="00D8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84E">
        <w:rPr>
          <w:rFonts w:ascii="Times New Roman" w:eastAsia="Times New Roman" w:hAnsi="Times New Roman" w:cs="Times New Roman"/>
          <w:sz w:val="26"/>
          <w:szCs w:val="26"/>
        </w:rPr>
        <w:t xml:space="preserve">Целевой показатель </w:t>
      </w:r>
      <w:r w:rsidRPr="007B384E">
        <w:rPr>
          <w:rFonts w:ascii="Times New Roman" w:eastAsia="Times New Roman" w:hAnsi="Times New Roman" w:cs="Times New Roman"/>
          <w:i/>
          <w:sz w:val="26"/>
          <w:szCs w:val="26"/>
        </w:rPr>
        <w:t>«Количество выданных для проката кино- и видеофильмов и программ»</w:t>
      </w:r>
      <w:r w:rsidRPr="007B384E">
        <w:rPr>
          <w:rFonts w:ascii="Times New Roman" w:eastAsia="Times New Roman" w:hAnsi="Times New Roman" w:cs="Times New Roman"/>
          <w:sz w:val="26"/>
          <w:szCs w:val="26"/>
        </w:rPr>
        <w:t xml:space="preserve"> (план на 1-</w:t>
      </w:r>
      <w:r w:rsidR="00AD24F7">
        <w:rPr>
          <w:rFonts w:ascii="Times New Roman" w:eastAsia="Times New Roman" w:hAnsi="Times New Roman" w:cs="Times New Roman"/>
          <w:sz w:val="26"/>
          <w:szCs w:val="26"/>
        </w:rPr>
        <w:t>ый квартал</w:t>
      </w:r>
      <w:r w:rsidRPr="007B384E">
        <w:rPr>
          <w:rFonts w:ascii="Times New Roman" w:eastAsia="Times New Roman" w:hAnsi="Times New Roman" w:cs="Times New Roman"/>
          <w:sz w:val="26"/>
          <w:szCs w:val="26"/>
        </w:rPr>
        <w:t xml:space="preserve"> 2020 г. – 900 ед.) выполнен в первом квартале на 100%. Во втором квартале данный показатель заменен на </w:t>
      </w:r>
      <w:r w:rsidRPr="007B384E">
        <w:rPr>
          <w:rFonts w:ascii="Times New Roman" w:eastAsia="Times New Roman" w:hAnsi="Times New Roman" w:cs="Times New Roman"/>
          <w:i/>
          <w:sz w:val="26"/>
          <w:szCs w:val="26"/>
        </w:rPr>
        <w:t>«Количество киносеансов»</w:t>
      </w:r>
      <w:r w:rsidRPr="007B384E">
        <w:rPr>
          <w:rFonts w:ascii="Times New Roman" w:eastAsia="Times New Roman" w:hAnsi="Times New Roman" w:cs="Times New Roman"/>
          <w:sz w:val="26"/>
          <w:szCs w:val="26"/>
        </w:rPr>
        <w:t xml:space="preserve"> (план на 2020 г. – 13125 ед</w:t>
      </w:r>
      <w:r w:rsidR="00D833A9" w:rsidRPr="007B384E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B384E">
        <w:rPr>
          <w:rFonts w:ascii="Times New Roman" w:eastAsia="Times New Roman" w:hAnsi="Times New Roman" w:cs="Times New Roman"/>
          <w:sz w:val="26"/>
          <w:szCs w:val="26"/>
        </w:rPr>
        <w:t>). В связи с введением данного показателя с 1 апреля 2020 года, а также принятыми карантинными мерами в кинотеатрах, киносеансы во втором квартале не состоялись.</w:t>
      </w:r>
    </w:p>
    <w:p w:rsidR="00884640" w:rsidRPr="00190839" w:rsidRDefault="00476FFB" w:rsidP="00884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0839">
        <w:rPr>
          <w:rFonts w:ascii="Times New Roman" w:hAnsi="Times New Roman" w:cs="Times New Roman"/>
          <w:sz w:val="26"/>
          <w:szCs w:val="26"/>
        </w:rPr>
        <w:t xml:space="preserve">Целевой показатель </w:t>
      </w:r>
      <w:r w:rsidRPr="00190839">
        <w:rPr>
          <w:rFonts w:ascii="Times New Roman" w:hAnsi="Times New Roman" w:cs="Times New Roman"/>
          <w:i/>
          <w:sz w:val="26"/>
          <w:szCs w:val="26"/>
        </w:rPr>
        <w:t>«Уровень удовлетворенности граждан качеством предоставления государственных услуг в сфере культуры»</w:t>
      </w:r>
      <w:r w:rsidR="000557ED" w:rsidRPr="00190839">
        <w:rPr>
          <w:rFonts w:ascii="Times New Roman" w:hAnsi="Times New Roman" w:cs="Times New Roman"/>
          <w:sz w:val="26"/>
          <w:szCs w:val="26"/>
        </w:rPr>
        <w:t xml:space="preserve"> выполнен на 100%.</w:t>
      </w:r>
      <w:r w:rsidRPr="0019083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90839">
        <w:rPr>
          <w:rFonts w:ascii="Times New Roman" w:hAnsi="Times New Roman" w:cs="Times New Roman"/>
          <w:sz w:val="26"/>
          <w:szCs w:val="26"/>
        </w:rPr>
        <w:t>Все работы, выполненные киновидеоцентром, оцениваются потребителями услуг</w:t>
      </w:r>
      <w:r w:rsidRPr="001908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90839">
        <w:rPr>
          <w:rFonts w:ascii="Times New Roman" w:hAnsi="Times New Roman" w:cs="Times New Roman"/>
          <w:sz w:val="26"/>
          <w:szCs w:val="26"/>
        </w:rPr>
        <w:t>положительно</w:t>
      </w:r>
      <w:r w:rsidR="000557ED" w:rsidRPr="00190839">
        <w:rPr>
          <w:rFonts w:ascii="Times New Roman" w:hAnsi="Times New Roman" w:cs="Times New Roman"/>
          <w:sz w:val="26"/>
          <w:szCs w:val="26"/>
        </w:rPr>
        <w:t xml:space="preserve">. </w:t>
      </w:r>
      <w:r w:rsidR="00893063" w:rsidRPr="00190839">
        <w:rPr>
          <w:rFonts w:ascii="Times New Roman" w:hAnsi="Times New Roman" w:cs="Times New Roman"/>
          <w:sz w:val="26"/>
          <w:szCs w:val="26"/>
        </w:rPr>
        <w:t>П</w:t>
      </w:r>
      <w:r w:rsidRPr="00190839">
        <w:rPr>
          <w:rFonts w:ascii="Times New Roman" w:hAnsi="Times New Roman" w:cs="Times New Roman"/>
          <w:sz w:val="26"/>
          <w:szCs w:val="26"/>
        </w:rPr>
        <w:t xml:space="preserve">роведены опросы </w:t>
      </w:r>
      <w:r w:rsidR="00383962" w:rsidRPr="00190839">
        <w:rPr>
          <w:rFonts w:ascii="Times New Roman" w:hAnsi="Times New Roman" w:cs="Times New Roman"/>
          <w:sz w:val="26"/>
          <w:szCs w:val="26"/>
        </w:rPr>
        <w:t>60</w:t>
      </w:r>
      <w:r w:rsidR="00FD2EB9" w:rsidRPr="00190839">
        <w:rPr>
          <w:rFonts w:ascii="Times New Roman" w:hAnsi="Times New Roman" w:cs="Times New Roman"/>
          <w:sz w:val="26"/>
          <w:szCs w:val="26"/>
        </w:rPr>
        <w:t xml:space="preserve"> </w:t>
      </w:r>
      <w:r w:rsidR="00AE6089" w:rsidRPr="00190839">
        <w:rPr>
          <w:rFonts w:ascii="Times New Roman" w:hAnsi="Times New Roman" w:cs="Times New Roman"/>
          <w:sz w:val="26"/>
          <w:szCs w:val="26"/>
        </w:rPr>
        <w:t xml:space="preserve">человек </w:t>
      </w:r>
      <w:r w:rsidR="001D302B" w:rsidRPr="00190839">
        <w:rPr>
          <w:rFonts w:ascii="Times New Roman" w:hAnsi="Times New Roman" w:cs="Times New Roman"/>
          <w:sz w:val="26"/>
          <w:szCs w:val="26"/>
        </w:rPr>
        <w:t>на площадках</w:t>
      </w:r>
      <w:r w:rsidR="00893063" w:rsidRPr="00190839">
        <w:rPr>
          <w:rFonts w:ascii="Times New Roman" w:hAnsi="Times New Roman" w:cs="Times New Roman"/>
          <w:sz w:val="26"/>
          <w:szCs w:val="26"/>
        </w:rPr>
        <w:t xml:space="preserve"> </w:t>
      </w:r>
      <w:r w:rsidR="00383962" w:rsidRPr="00190839">
        <w:rPr>
          <w:rFonts w:ascii="Times New Roman" w:hAnsi="Times New Roman" w:cs="Times New Roman"/>
          <w:sz w:val="26"/>
          <w:szCs w:val="26"/>
        </w:rPr>
        <w:t>3</w:t>
      </w:r>
      <w:r w:rsidR="00893063" w:rsidRPr="00190839">
        <w:rPr>
          <w:rFonts w:ascii="Times New Roman" w:hAnsi="Times New Roman" w:cs="Times New Roman"/>
          <w:sz w:val="26"/>
          <w:szCs w:val="26"/>
        </w:rPr>
        <w:t xml:space="preserve"> районов области </w:t>
      </w:r>
      <w:r w:rsidR="00383962" w:rsidRPr="00190839">
        <w:rPr>
          <w:rFonts w:ascii="Times New Roman" w:hAnsi="Times New Roman" w:cs="Times New Roman"/>
          <w:sz w:val="26"/>
          <w:szCs w:val="26"/>
        </w:rPr>
        <w:t>(Балтайский, Саратовский, Федоровский), на которых оказывались услуги кинопоказа</w:t>
      </w:r>
      <w:r w:rsidR="001257CC" w:rsidRPr="00190839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383962" w:rsidRPr="00190839">
        <w:rPr>
          <w:rFonts w:ascii="Times New Roman" w:hAnsi="Times New Roman" w:cs="Times New Roman"/>
          <w:sz w:val="26"/>
          <w:szCs w:val="26"/>
        </w:rPr>
        <w:t>посетителей кинозала «На Рижской» (г.Саратов)</w:t>
      </w:r>
      <w:r w:rsidR="00893063" w:rsidRPr="00190839">
        <w:rPr>
          <w:rFonts w:ascii="Times New Roman" w:hAnsi="Times New Roman" w:cs="Times New Roman"/>
          <w:sz w:val="26"/>
          <w:szCs w:val="26"/>
        </w:rPr>
        <w:t>.</w:t>
      </w:r>
      <w:r w:rsidR="001D302B" w:rsidRPr="00190839">
        <w:rPr>
          <w:rFonts w:ascii="Times New Roman" w:hAnsi="Times New Roman" w:cs="Times New Roman"/>
          <w:sz w:val="26"/>
          <w:szCs w:val="26"/>
        </w:rPr>
        <w:t xml:space="preserve"> </w:t>
      </w:r>
      <w:r w:rsidR="00AE6089" w:rsidRPr="00190839">
        <w:rPr>
          <w:rFonts w:ascii="Times New Roman" w:hAnsi="Times New Roman" w:cs="Times New Roman"/>
          <w:sz w:val="26"/>
          <w:szCs w:val="26"/>
        </w:rPr>
        <w:t xml:space="preserve">Опрашивались </w:t>
      </w:r>
      <w:r w:rsidRPr="00190839">
        <w:rPr>
          <w:rFonts w:ascii="Times New Roman" w:hAnsi="Times New Roman" w:cs="Times New Roman"/>
          <w:sz w:val="26"/>
          <w:szCs w:val="26"/>
        </w:rPr>
        <w:t>зрител</w:t>
      </w:r>
      <w:r w:rsidR="00AE6089" w:rsidRPr="00190839">
        <w:rPr>
          <w:rFonts w:ascii="Times New Roman" w:hAnsi="Times New Roman" w:cs="Times New Roman"/>
          <w:sz w:val="26"/>
          <w:szCs w:val="26"/>
        </w:rPr>
        <w:t>и</w:t>
      </w:r>
      <w:r w:rsidRPr="00190839">
        <w:rPr>
          <w:rFonts w:ascii="Times New Roman" w:hAnsi="Times New Roman" w:cs="Times New Roman"/>
          <w:sz w:val="26"/>
          <w:szCs w:val="26"/>
        </w:rPr>
        <w:t>, сотрудник</w:t>
      </w:r>
      <w:r w:rsidR="00AE6089" w:rsidRPr="00190839">
        <w:rPr>
          <w:rFonts w:ascii="Times New Roman" w:hAnsi="Times New Roman" w:cs="Times New Roman"/>
          <w:sz w:val="26"/>
          <w:szCs w:val="26"/>
        </w:rPr>
        <w:t>и</w:t>
      </w:r>
      <w:r w:rsidRPr="00190839">
        <w:rPr>
          <w:rFonts w:ascii="Times New Roman" w:hAnsi="Times New Roman" w:cs="Times New Roman"/>
          <w:sz w:val="26"/>
          <w:szCs w:val="26"/>
        </w:rPr>
        <w:t xml:space="preserve"> учреждений образования и культуры. </w:t>
      </w:r>
    </w:p>
    <w:p w:rsidR="001E3D6A" w:rsidRPr="00190839" w:rsidRDefault="0005044B" w:rsidP="001E3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044B">
        <w:rPr>
          <w:rFonts w:ascii="Times New Roman" w:hAnsi="Times New Roman" w:cs="Times New Roman"/>
          <w:sz w:val="26"/>
          <w:szCs w:val="26"/>
        </w:rPr>
        <w:t xml:space="preserve">В связи со сложившейся эпидемиологической обстановкой Саратовским областным методическим киновидеоцентром во втором квартале значительная часть мероприятий  проводилась в дистанционном формате.  </w:t>
      </w:r>
    </w:p>
    <w:p w:rsidR="00884640" w:rsidRPr="00190839" w:rsidRDefault="00884640" w:rsidP="00884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90839">
        <w:rPr>
          <w:rFonts w:ascii="Times New Roman" w:hAnsi="Times New Roman" w:cs="Times New Roman"/>
          <w:sz w:val="26"/>
          <w:szCs w:val="26"/>
        </w:rPr>
        <w:t>О</w:t>
      </w:r>
      <w:r w:rsidR="007C665B" w:rsidRPr="00190839">
        <w:rPr>
          <w:rFonts w:ascii="Times New Roman" w:eastAsia="Times New Roman" w:hAnsi="Times New Roman" w:cs="Times New Roman"/>
          <w:sz w:val="26"/>
          <w:szCs w:val="26"/>
        </w:rPr>
        <w:t xml:space="preserve">бластным киновидеоцентром </w:t>
      </w:r>
      <w:r w:rsidRPr="00190839">
        <w:rPr>
          <w:rFonts w:ascii="Times New Roman" w:eastAsia="Times New Roman" w:hAnsi="Times New Roman" w:cs="Times New Roman"/>
          <w:b/>
          <w:sz w:val="26"/>
          <w:szCs w:val="26"/>
        </w:rPr>
        <w:t>осуществлялась работа по</w:t>
      </w:r>
      <w:r w:rsidR="007C665B" w:rsidRPr="00190839">
        <w:rPr>
          <w:rFonts w:ascii="Times New Roman" w:eastAsia="Times New Roman" w:hAnsi="Times New Roman" w:cs="Times New Roman"/>
          <w:b/>
          <w:sz w:val="26"/>
          <w:szCs w:val="26"/>
        </w:rPr>
        <w:t xml:space="preserve"> исполнени</w:t>
      </w:r>
      <w:r w:rsidRPr="00190839">
        <w:rPr>
          <w:rFonts w:ascii="Times New Roman" w:eastAsia="Times New Roman" w:hAnsi="Times New Roman" w:cs="Times New Roman"/>
          <w:b/>
          <w:sz w:val="26"/>
          <w:szCs w:val="26"/>
        </w:rPr>
        <w:t>ю</w:t>
      </w:r>
      <w:r w:rsidR="007C665B" w:rsidRPr="001908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665B" w:rsidRPr="00190839">
        <w:rPr>
          <w:rFonts w:ascii="Times New Roman" w:eastAsia="Times New Roman" w:hAnsi="Times New Roman" w:cs="Times New Roman"/>
          <w:b/>
          <w:sz w:val="26"/>
          <w:szCs w:val="26"/>
        </w:rPr>
        <w:t>государственной программы Саратовской области «Культура Саратовской области»</w:t>
      </w:r>
      <w:r w:rsidRPr="00190839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0E6CE0" w:rsidRPr="00190839" w:rsidRDefault="00884640" w:rsidP="000E6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0839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="007C665B" w:rsidRPr="001908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665B" w:rsidRPr="00190839">
        <w:rPr>
          <w:rFonts w:ascii="Times New Roman" w:hAnsi="Times New Roman" w:cs="Times New Roman"/>
          <w:sz w:val="26"/>
          <w:szCs w:val="26"/>
        </w:rPr>
        <w:t xml:space="preserve">с целью организации кинопоказа для населения области были приобретены </w:t>
      </w:r>
      <w:r w:rsidR="003A6312" w:rsidRPr="00190839">
        <w:rPr>
          <w:rFonts w:ascii="Times New Roman" w:hAnsi="Times New Roman" w:cs="Times New Roman"/>
          <w:sz w:val="26"/>
          <w:szCs w:val="26"/>
        </w:rPr>
        <w:t>за счет средств учреждения от предпринимательской деятельности</w:t>
      </w:r>
      <w:r w:rsidR="003A6312" w:rsidRPr="00190839">
        <w:rPr>
          <w:rFonts w:ascii="Times New Roman" w:hAnsi="Times New Roman" w:cs="Times New Roman"/>
          <w:sz w:val="26"/>
          <w:szCs w:val="26"/>
        </w:rPr>
        <w:t xml:space="preserve"> </w:t>
      </w:r>
      <w:r w:rsidR="007C665B" w:rsidRPr="00190839">
        <w:rPr>
          <w:rFonts w:ascii="Times New Roman" w:hAnsi="Times New Roman" w:cs="Times New Roman"/>
          <w:sz w:val="26"/>
          <w:szCs w:val="26"/>
        </w:rPr>
        <w:t xml:space="preserve">права на показ </w:t>
      </w:r>
      <w:r w:rsidR="000E6CE0" w:rsidRPr="00190839">
        <w:rPr>
          <w:rFonts w:ascii="Times New Roman" w:hAnsi="Times New Roman" w:cs="Times New Roman"/>
          <w:sz w:val="26"/>
          <w:szCs w:val="26"/>
        </w:rPr>
        <w:t>3</w:t>
      </w:r>
      <w:r w:rsidR="003B4C86" w:rsidRPr="00190839">
        <w:rPr>
          <w:rFonts w:ascii="Times New Roman" w:hAnsi="Times New Roman" w:cs="Times New Roman"/>
          <w:sz w:val="26"/>
          <w:szCs w:val="26"/>
        </w:rPr>
        <w:t xml:space="preserve"> новых художественных и анимационных фильмов: м/ф </w:t>
      </w:r>
      <w:r w:rsidR="000E6CE0" w:rsidRPr="00190839">
        <w:rPr>
          <w:rFonts w:ascii="Times New Roman" w:hAnsi="Times New Roman" w:cs="Times New Roman"/>
          <w:sz w:val="26"/>
          <w:szCs w:val="26"/>
        </w:rPr>
        <w:t>«Царь зверей» (Пакистан, 6+)</w:t>
      </w:r>
      <w:r w:rsidR="003B4C86" w:rsidRPr="00190839">
        <w:rPr>
          <w:rFonts w:ascii="Times New Roman" w:hAnsi="Times New Roman" w:cs="Times New Roman"/>
          <w:sz w:val="26"/>
          <w:szCs w:val="26"/>
        </w:rPr>
        <w:t>, х/ф «</w:t>
      </w:r>
      <w:r w:rsidR="000E6CE0" w:rsidRPr="00190839">
        <w:rPr>
          <w:rFonts w:ascii="Times New Roman" w:hAnsi="Times New Roman" w:cs="Times New Roman"/>
          <w:sz w:val="26"/>
          <w:szCs w:val="26"/>
        </w:rPr>
        <w:t>Ржев» (Россия, 12+)</w:t>
      </w:r>
      <w:r w:rsidR="003B4C86" w:rsidRPr="00190839">
        <w:rPr>
          <w:rFonts w:ascii="Times New Roman" w:hAnsi="Times New Roman" w:cs="Times New Roman"/>
          <w:sz w:val="26"/>
          <w:szCs w:val="26"/>
        </w:rPr>
        <w:t xml:space="preserve">, </w:t>
      </w:r>
      <w:r w:rsidR="000E6CE0" w:rsidRPr="00190839">
        <w:rPr>
          <w:rFonts w:ascii="Times New Roman" w:hAnsi="Times New Roman" w:cs="Times New Roman"/>
          <w:sz w:val="26"/>
          <w:szCs w:val="26"/>
        </w:rPr>
        <w:t xml:space="preserve">м/ф </w:t>
      </w:r>
      <w:r w:rsidR="003B4C86" w:rsidRPr="00190839">
        <w:rPr>
          <w:rFonts w:ascii="Times New Roman" w:hAnsi="Times New Roman" w:cs="Times New Roman"/>
          <w:sz w:val="26"/>
          <w:szCs w:val="26"/>
        </w:rPr>
        <w:t>«</w:t>
      </w:r>
      <w:r w:rsidR="000E6CE0" w:rsidRPr="00190839">
        <w:rPr>
          <w:rFonts w:ascii="Times New Roman" w:hAnsi="Times New Roman" w:cs="Times New Roman"/>
          <w:sz w:val="26"/>
          <w:szCs w:val="26"/>
        </w:rPr>
        <w:t>Король Слон</w:t>
      </w:r>
      <w:r w:rsidR="008C7149" w:rsidRPr="00190839">
        <w:rPr>
          <w:rFonts w:ascii="Times New Roman" w:hAnsi="Times New Roman" w:cs="Times New Roman"/>
          <w:sz w:val="26"/>
          <w:szCs w:val="26"/>
        </w:rPr>
        <w:t>»</w:t>
      </w:r>
      <w:r w:rsidR="003A6312">
        <w:rPr>
          <w:rFonts w:ascii="Times New Roman" w:hAnsi="Times New Roman" w:cs="Times New Roman"/>
          <w:sz w:val="26"/>
          <w:szCs w:val="26"/>
        </w:rPr>
        <w:t xml:space="preserve"> (Иран/Ливан, 6+)</w:t>
      </w:r>
      <w:r w:rsidR="003B4C86" w:rsidRPr="00190839">
        <w:rPr>
          <w:rFonts w:ascii="Times New Roman" w:hAnsi="Times New Roman" w:cs="Times New Roman"/>
          <w:sz w:val="26"/>
          <w:szCs w:val="26"/>
        </w:rPr>
        <w:t>;</w:t>
      </w:r>
      <w:r w:rsidR="000E6CE0" w:rsidRPr="001908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3D6A" w:rsidRPr="00190839" w:rsidRDefault="003B4C86" w:rsidP="001E3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0839">
        <w:rPr>
          <w:rFonts w:ascii="Times New Roman" w:hAnsi="Times New Roman" w:cs="Times New Roman"/>
          <w:sz w:val="26"/>
          <w:szCs w:val="26"/>
        </w:rPr>
        <w:t xml:space="preserve">- </w:t>
      </w:r>
      <w:r w:rsidR="001E3D6A" w:rsidRPr="00190839">
        <w:rPr>
          <w:rFonts w:ascii="Times New Roman" w:hAnsi="Times New Roman" w:cs="Times New Roman"/>
          <w:bCs/>
          <w:iCs/>
          <w:sz w:val="26"/>
          <w:szCs w:val="26"/>
        </w:rPr>
        <w:t>одиннадцатый областной конкурс «Лучший Дом кино»</w:t>
      </w:r>
      <w:r w:rsidR="001E3D6A" w:rsidRPr="00190839">
        <w:rPr>
          <w:rFonts w:ascii="Times New Roman" w:hAnsi="Times New Roman" w:cs="Times New Roman"/>
          <w:sz w:val="26"/>
          <w:szCs w:val="26"/>
        </w:rPr>
        <w:t xml:space="preserve"> (переименован в областной конкурс «Лучший кинозал Саратовской области») состоялся в апреле в дистанционном формате. В</w:t>
      </w:r>
      <w:r w:rsidR="001E3D6A" w:rsidRPr="00190839">
        <w:rPr>
          <w:rFonts w:ascii="Times New Roman" w:hAnsi="Times New Roman" w:cs="Times New Roman"/>
          <w:bCs/>
          <w:sz w:val="26"/>
          <w:szCs w:val="26"/>
        </w:rPr>
        <w:t xml:space="preserve"> конкурсе приняли участие 25 творческих коллективов (106 человек) из 19 муниципальных районов области. Торжественное подведение итогов и награждение п</w:t>
      </w:r>
      <w:r w:rsidR="001E3D6A" w:rsidRPr="00190839">
        <w:rPr>
          <w:rFonts w:ascii="Times New Roman" w:hAnsi="Times New Roman" w:cs="Times New Roman"/>
          <w:sz w:val="26"/>
          <w:szCs w:val="26"/>
        </w:rPr>
        <w:t xml:space="preserve">обедителей конкурса состоится в г.Петровске на областном профессиональном празднике День российского кино 27 августа 2020 года. </w:t>
      </w:r>
      <w:r w:rsidR="001E3D6A" w:rsidRPr="00190839">
        <w:rPr>
          <w:rFonts w:ascii="Times New Roman" w:hAnsi="Times New Roman" w:cs="Times New Roman"/>
          <w:sz w:val="26"/>
          <w:szCs w:val="26"/>
        </w:rPr>
        <w:lastRenderedPageBreak/>
        <w:t>Впервые конкурс прошел по двум направлениям: для методистов муниципа</w:t>
      </w:r>
      <w:r w:rsidR="00C7025D" w:rsidRPr="00190839">
        <w:rPr>
          <w:rFonts w:ascii="Times New Roman" w:hAnsi="Times New Roman" w:cs="Times New Roman"/>
          <w:sz w:val="26"/>
          <w:szCs w:val="26"/>
        </w:rPr>
        <w:t xml:space="preserve">льных кинозалов и кинотеатров, а также </w:t>
      </w:r>
      <w:r w:rsidR="001E3D6A" w:rsidRPr="00190839">
        <w:rPr>
          <w:rFonts w:ascii="Times New Roman" w:hAnsi="Times New Roman" w:cs="Times New Roman"/>
          <w:sz w:val="26"/>
          <w:szCs w:val="26"/>
        </w:rPr>
        <w:t xml:space="preserve">для руководителей и специалистов модернизированных кинозалов. Все конкурсные материалы были размещены на официальном ютуб-канале областного киновидеоцентра. </w:t>
      </w:r>
    </w:p>
    <w:p w:rsidR="00D716FB" w:rsidRPr="00190839" w:rsidRDefault="001E3D6A" w:rsidP="00D71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0839">
        <w:rPr>
          <w:rFonts w:ascii="Times New Roman" w:hAnsi="Times New Roman" w:cs="Times New Roman"/>
          <w:sz w:val="26"/>
          <w:szCs w:val="26"/>
        </w:rPr>
        <w:t xml:space="preserve">- </w:t>
      </w:r>
      <w:r w:rsidR="00D716FB" w:rsidRPr="00190839">
        <w:rPr>
          <w:rFonts w:ascii="Times New Roman" w:hAnsi="Times New Roman" w:cs="Times New Roman"/>
          <w:sz w:val="26"/>
          <w:szCs w:val="26"/>
        </w:rPr>
        <w:t>областной семинар для руководителей и специалистов модернизированных кинозалов, Домов кино и киновидеоцентров муниципальных районов области состоялся в феврале на площадке областного киновидеоцентра. Семинар проведен в целях повышения качества кинообслуживания населения и проката фильмов. В нем приняли участие 40 специалистов из 28 муниципальных районов.</w:t>
      </w:r>
    </w:p>
    <w:p w:rsidR="00D716FB" w:rsidRPr="00190839" w:rsidRDefault="00D716FB" w:rsidP="00A13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0839">
        <w:rPr>
          <w:rFonts w:ascii="Times New Roman" w:hAnsi="Times New Roman" w:cs="Times New Roman"/>
          <w:sz w:val="26"/>
          <w:szCs w:val="26"/>
        </w:rPr>
        <w:t xml:space="preserve">- 2 областных семинара для </w:t>
      </w:r>
      <w:r w:rsidR="008F19A4" w:rsidRPr="00190839">
        <w:rPr>
          <w:rFonts w:ascii="Times New Roman" w:hAnsi="Times New Roman" w:cs="Times New Roman"/>
          <w:sz w:val="26"/>
          <w:szCs w:val="26"/>
        </w:rPr>
        <w:t>специалистов киноотрасли региона</w:t>
      </w:r>
      <w:r w:rsidRPr="00190839">
        <w:rPr>
          <w:rFonts w:ascii="Times New Roman" w:hAnsi="Times New Roman" w:cs="Times New Roman"/>
          <w:sz w:val="26"/>
          <w:szCs w:val="26"/>
        </w:rPr>
        <w:t xml:space="preserve"> прошли в </w:t>
      </w:r>
      <w:r w:rsidR="005A471A" w:rsidRPr="00190839">
        <w:rPr>
          <w:rFonts w:ascii="Times New Roman" w:hAnsi="Times New Roman" w:cs="Times New Roman"/>
          <w:sz w:val="26"/>
          <w:szCs w:val="26"/>
        </w:rPr>
        <w:t>дистанционном</w:t>
      </w:r>
      <w:r w:rsidRPr="00190839">
        <w:rPr>
          <w:rFonts w:ascii="Times New Roman" w:hAnsi="Times New Roman" w:cs="Times New Roman"/>
          <w:sz w:val="26"/>
          <w:szCs w:val="26"/>
        </w:rPr>
        <w:t xml:space="preserve"> формате в апреле и мае. Онлайн-трансляция семинаров осуществлялась </w:t>
      </w:r>
      <w:r w:rsidR="007E1089" w:rsidRPr="00190839">
        <w:rPr>
          <w:rFonts w:ascii="Times New Roman" w:hAnsi="Times New Roman" w:cs="Times New Roman"/>
          <w:sz w:val="26"/>
          <w:szCs w:val="26"/>
        </w:rPr>
        <w:t xml:space="preserve">на </w:t>
      </w:r>
      <w:r w:rsidRPr="00190839">
        <w:rPr>
          <w:rFonts w:ascii="Times New Roman" w:hAnsi="Times New Roman" w:cs="Times New Roman"/>
          <w:sz w:val="26"/>
          <w:szCs w:val="26"/>
        </w:rPr>
        <w:t xml:space="preserve">официальном ютуб-канале учреждения. </w:t>
      </w:r>
      <w:r w:rsidR="00AD0C26">
        <w:rPr>
          <w:rFonts w:ascii="Times New Roman" w:hAnsi="Times New Roman" w:cs="Times New Roman"/>
          <w:sz w:val="26"/>
          <w:szCs w:val="26"/>
        </w:rPr>
        <w:t xml:space="preserve">Заявки на участие в семинарах поступили от 235 </w:t>
      </w:r>
      <w:r w:rsidR="00AD0C26" w:rsidRPr="00190839">
        <w:rPr>
          <w:rFonts w:ascii="Times New Roman" w:hAnsi="Times New Roman" w:cs="Times New Roman"/>
          <w:sz w:val="26"/>
          <w:szCs w:val="26"/>
        </w:rPr>
        <w:t>представител</w:t>
      </w:r>
      <w:r w:rsidR="00AD0C26">
        <w:rPr>
          <w:rFonts w:ascii="Times New Roman" w:hAnsi="Times New Roman" w:cs="Times New Roman"/>
          <w:sz w:val="26"/>
          <w:szCs w:val="26"/>
        </w:rPr>
        <w:t>ей</w:t>
      </w:r>
      <w:r w:rsidR="00AD0C26" w:rsidRPr="00190839">
        <w:rPr>
          <w:rFonts w:ascii="Times New Roman" w:hAnsi="Times New Roman" w:cs="Times New Roman"/>
          <w:sz w:val="26"/>
          <w:szCs w:val="26"/>
        </w:rPr>
        <w:t xml:space="preserve"> муниципальных органов управления культурой, руководител</w:t>
      </w:r>
      <w:r w:rsidR="00AD0C26">
        <w:rPr>
          <w:rFonts w:ascii="Times New Roman" w:hAnsi="Times New Roman" w:cs="Times New Roman"/>
          <w:sz w:val="26"/>
          <w:szCs w:val="26"/>
        </w:rPr>
        <w:t>ей</w:t>
      </w:r>
      <w:r w:rsidR="00AD0C26" w:rsidRPr="00190839">
        <w:rPr>
          <w:rFonts w:ascii="Times New Roman" w:hAnsi="Times New Roman" w:cs="Times New Roman"/>
          <w:sz w:val="26"/>
          <w:szCs w:val="26"/>
        </w:rPr>
        <w:t xml:space="preserve"> и специалист</w:t>
      </w:r>
      <w:r w:rsidR="00AD0C26">
        <w:rPr>
          <w:rFonts w:ascii="Times New Roman" w:hAnsi="Times New Roman" w:cs="Times New Roman"/>
          <w:sz w:val="26"/>
          <w:szCs w:val="26"/>
        </w:rPr>
        <w:t>ов</w:t>
      </w:r>
      <w:r w:rsidR="00AD0C26" w:rsidRPr="00190839">
        <w:rPr>
          <w:rFonts w:ascii="Times New Roman" w:hAnsi="Times New Roman" w:cs="Times New Roman"/>
          <w:sz w:val="26"/>
          <w:szCs w:val="26"/>
        </w:rPr>
        <w:t xml:space="preserve"> муниципальных учреждений культуры, занимающихся организацией кинопоказов и продвижением кинематографа из 31 района Саратовской области.</w:t>
      </w:r>
      <w:r w:rsidR="00AD0C26" w:rsidRPr="001908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0C26">
        <w:rPr>
          <w:rFonts w:ascii="Times New Roman" w:hAnsi="Times New Roman" w:cs="Times New Roman"/>
          <w:sz w:val="26"/>
          <w:szCs w:val="26"/>
        </w:rPr>
        <w:t>Зрителями трансляций стали</w:t>
      </w:r>
      <w:r w:rsidR="007E1089" w:rsidRPr="00190839">
        <w:rPr>
          <w:rFonts w:ascii="Times New Roman" w:hAnsi="Times New Roman" w:cs="Times New Roman"/>
          <w:sz w:val="26"/>
          <w:szCs w:val="26"/>
        </w:rPr>
        <w:t xml:space="preserve"> 652</w:t>
      </w:r>
      <w:r w:rsidR="00AD0C26">
        <w:rPr>
          <w:rFonts w:ascii="Times New Roman" w:hAnsi="Times New Roman" w:cs="Times New Roman"/>
          <w:sz w:val="26"/>
          <w:szCs w:val="26"/>
        </w:rPr>
        <w:t xml:space="preserve"> чел.</w:t>
      </w:r>
      <w:r w:rsidR="007E1089" w:rsidRPr="00190839">
        <w:rPr>
          <w:rFonts w:ascii="Times New Roman" w:hAnsi="Times New Roman" w:cs="Times New Roman"/>
          <w:sz w:val="26"/>
          <w:szCs w:val="26"/>
        </w:rPr>
        <w:t xml:space="preserve"> </w:t>
      </w:r>
      <w:r w:rsidR="00F5078D" w:rsidRPr="00190839">
        <w:rPr>
          <w:rFonts w:ascii="Times New Roman" w:hAnsi="Times New Roman" w:cs="Times New Roman"/>
          <w:sz w:val="26"/>
          <w:szCs w:val="26"/>
        </w:rPr>
        <w:t>В рамках онлайн-трансляций</w:t>
      </w:r>
      <w:r w:rsidR="00F65F40" w:rsidRPr="00190839">
        <w:rPr>
          <w:rFonts w:ascii="Times New Roman" w:hAnsi="Times New Roman" w:cs="Times New Roman"/>
          <w:sz w:val="26"/>
          <w:szCs w:val="26"/>
        </w:rPr>
        <w:t xml:space="preserve"> были рассмотрены вопросы нормативно-правовой, информационной и организационной деятельности модернизированных муниципальных кинозалов, </w:t>
      </w:r>
      <w:r w:rsidR="00CD037D" w:rsidRPr="00190839">
        <w:rPr>
          <w:rFonts w:ascii="Times New Roman" w:hAnsi="Times New Roman" w:cs="Times New Roman"/>
          <w:sz w:val="26"/>
          <w:szCs w:val="26"/>
        </w:rPr>
        <w:t>про</w:t>
      </w:r>
      <w:r w:rsidR="00F65F40" w:rsidRPr="00190839">
        <w:rPr>
          <w:rFonts w:ascii="Times New Roman" w:hAnsi="Times New Roman" w:cs="Times New Roman"/>
          <w:sz w:val="26"/>
          <w:szCs w:val="26"/>
        </w:rPr>
        <w:t>анализ</w:t>
      </w:r>
      <w:r w:rsidR="00CD037D" w:rsidRPr="00190839">
        <w:rPr>
          <w:rFonts w:ascii="Times New Roman" w:hAnsi="Times New Roman" w:cs="Times New Roman"/>
          <w:sz w:val="26"/>
          <w:szCs w:val="26"/>
        </w:rPr>
        <w:t>ированы</w:t>
      </w:r>
      <w:r w:rsidR="00F65F40" w:rsidRPr="00190839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CD037D" w:rsidRPr="00190839">
        <w:rPr>
          <w:rFonts w:ascii="Times New Roman" w:hAnsi="Times New Roman" w:cs="Times New Roman"/>
          <w:sz w:val="26"/>
          <w:szCs w:val="26"/>
        </w:rPr>
        <w:t>ы</w:t>
      </w:r>
      <w:r w:rsidR="00F65F40" w:rsidRPr="00190839">
        <w:rPr>
          <w:rFonts w:ascii="Times New Roman" w:hAnsi="Times New Roman" w:cs="Times New Roman"/>
          <w:sz w:val="26"/>
          <w:szCs w:val="26"/>
        </w:rPr>
        <w:t xml:space="preserve"> конкурса «Лучший кинозал Саратовской области»</w:t>
      </w:r>
      <w:r w:rsidR="00A13DDB" w:rsidRPr="00190839">
        <w:rPr>
          <w:rFonts w:ascii="Times New Roman" w:hAnsi="Times New Roman" w:cs="Times New Roman"/>
          <w:sz w:val="26"/>
          <w:szCs w:val="26"/>
        </w:rPr>
        <w:t>.</w:t>
      </w:r>
    </w:p>
    <w:p w:rsidR="00A13DDB" w:rsidRPr="00190839" w:rsidRDefault="00A13DDB" w:rsidP="00DA2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0839">
        <w:rPr>
          <w:rFonts w:ascii="Times New Roman" w:hAnsi="Times New Roman" w:cs="Times New Roman"/>
          <w:sz w:val="26"/>
          <w:szCs w:val="26"/>
        </w:rPr>
        <w:t xml:space="preserve">- областной кинофестиваль «И помнит мир спасенный…», посвященный Дню Победы советского народа в Великой Отечественной войне 1941-1945 гг. </w:t>
      </w:r>
      <w:r w:rsidR="00CD037D" w:rsidRPr="00190839">
        <w:rPr>
          <w:rFonts w:ascii="Times New Roman" w:hAnsi="Times New Roman" w:cs="Times New Roman"/>
          <w:sz w:val="26"/>
          <w:szCs w:val="26"/>
        </w:rPr>
        <w:t>прошел</w:t>
      </w:r>
      <w:r w:rsidRPr="00190839">
        <w:rPr>
          <w:rFonts w:ascii="Times New Roman" w:hAnsi="Times New Roman" w:cs="Times New Roman"/>
          <w:sz w:val="26"/>
          <w:szCs w:val="26"/>
        </w:rPr>
        <w:t xml:space="preserve"> с 5 по 31 мая. В социальных сетях была запущена трансляция киномероприятий для школьников (для учащихся начальной школы (7-10 лет) киномероприятие «Военный патефон»; для учащихся среднего звена общеобразовательных школ (10-14 лет) интерактивная киновикторина «Великая Отечественная война. Саратов – Берлин»; для подростков (старше 14 лет) фото- и киноэкскурс в историю Великой Отечественной войны «Чтобы знали…Чтобы помнили…»). В рамках фестиваля организована акция</w:t>
      </w:r>
      <w:r w:rsidR="00DA2405" w:rsidRPr="00190839">
        <w:rPr>
          <w:rFonts w:ascii="Times New Roman" w:hAnsi="Times New Roman" w:cs="Times New Roman"/>
          <w:sz w:val="26"/>
          <w:szCs w:val="26"/>
        </w:rPr>
        <w:t xml:space="preserve"> «Киновертикаль» - </w:t>
      </w:r>
      <w:r w:rsidRPr="00190839">
        <w:rPr>
          <w:rFonts w:ascii="Times New Roman" w:hAnsi="Times New Roman" w:cs="Times New Roman"/>
          <w:sz w:val="26"/>
          <w:szCs w:val="26"/>
        </w:rPr>
        <w:t xml:space="preserve">в память о Великой Победе!». На официальном ютуб-канале открытого фестиваля-конкурса детского и юношеского кино «Киновертикаль» к онлайн-просмотру предлагались авторские тематические киноработы 2018-2019 годов, посвященные Великой Отечественной войне. </w:t>
      </w:r>
      <w:r w:rsidR="00B72FFC">
        <w:rPr>
          <w:rFonts w:ascii="Times New Roman" w:hAnsi="Times New Roman" w:cs="Times New Roman"/>
          <w:sz w:val="26"/>
          <w:szCs w:val="26"/>
        </w:rPr>
        <w:t>Зрителями онлайн киномероприятий стали 302 чел.</w:t>
      </w:r>
    </w:p>
    <w:p w:rsidR="008F19A4" w:rsidRPr="00190839" w:rsidRDefault="008F19A4" w:rsidP="008F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0839">
        <w:rPr>
          <w:rFonts w:ascii="Times New Roman" w:hAnsi="Times New Roman" w:cs="Times New Roman"/>
          <w:sz w:val="26"/>
          <w:szCs w:val="26"/>
        </w:rPr>
        <w:t>- ежегодный областной фестиваль детского кино «Планета детства» стартовал 1 июня в дистанционном формате. На официальном ютуб-канале учреждения были представлены киномероприятия для детей в возрасте 6-12 лет «Спешите делать добро!» и «Волшебная страна Мультипликация».</w:t>
      </w:r>
      <w:r w:rsidR="007A0B88">
        <w:rPr>
          <w:rFonts w:ascii="Times New Roman" w:hAnsi="Times New Roman" w:cs="Times New Roman"/>
          <w:sz w:val="26"/>
          <w:szCs w:val="26"/>
        </w:rPr>
        <w:t xml:space="preserve"> Зрителями стали 261 чел.</w:t>
      </w:r>
    </w:p>
    <w:p w:rsidR="008C09FF" w:rsidRPr="00190839" w:rsidRDefault="008F19A4" w:rsidP="008C0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0839">
        <w:rPr>
          <w:rFonts w:ascii="Times New Roman" w:hAnsi="Times New Roman" w:cs="Times New Roman"/>
          <w:sz w:val="26"/>
          <w:szCs w:val="26"/>
        </w:rPr>
        <w:t xml:space="preserve">- в мае и июне на официальном ютуб-канале </w:t>
      </w:r>
      <w:r w:rsidR="008C09FF" w:rsidRPr="00190839">
        <w:rPr>
          <w:rFonts w:ascii="Times New Roman" w:hAnsi="Times New Roman" w:cs="Times New Roman"/>
          <w:sz w:val="26"/>
          <w:szCs w:val="26"/>
        </w:rPr>
        <w:t>учреждения</w:t>
      </w:r>
      <w:r w:rsidRPr="00190839">
        <w:rPr>
          <w:rFonts w:ascii="Times New Roman" w:hAnsi="Times New Roman" w:cs="Times New Roman"/>
          <w:sz w:val="26"/>
          <w:szCs w:val="26"/>
        </w:rPr>
        <w:t xml:space="preserve"> </w:t>
      </w:r>
      <w:r w:rsidR="00D75BF0" w:rsidRPr="00190839">
        <w:rPr>
          <w:rFonts w:ascii="Times New Roman" w:hAnsi="Times New Roman" w:cs="Times New Roman"/>
          <w:sz w:val="26"/>
          <w:szCs w:val="26"/>
        </w:rPr>
        <w:t>зрителям</w:t>
      </w:r>
      <w:r w:rsidRPr="00190839">
        <w:rPr>
          <w:rFonts w:ascii="Times New Roman" w:hAnsi="Times New Roman" w:cs="Times New Roman"/>
          <w:sz w:val="26"/>
          <w:szCs w:val="26"/>
        </w:rPr>
        <w:t xml:space="preserve"> было предложено посмотреть 4 онлайн-кинолекции</w:t>
      </w:r>
      <w:r w:rsidR="00D75BF0" w:rsidRPr="00190839">
        <w:rPr>
          <w:rFonts w:ascii="Times New Roman" w:hAnsi="Times New Roman" w:cs="Times New Roman"/>
          <w:sz w:val="26"/>
          <w:szCs w:val="26"/>
        </w:rPr>
        <w:t xml:space="preserve">: </w:t>
      </w:r>
      <w:r w:rsidRPr="00190839">
        <w:rPr>
          <w:rFonts w:ascii="Times New Roman" w:hAnsi="Times New Roman" w:cs="Times New Roman"/>
          <w:sz w:val="26"/>
          <w:szCs w:val="26"/>
        </w:rPr>
        <w:t>«Я снаружи и внутри», «Здравствуй, человек», «Я рассказываю</w:t>
      </w:r>
      <w:r w:rsidR="00CD037D" w:rsidRPr="00190839">
        <w:rPr>
          <w:rFonts w:ascii="Times New Roman" w:hAnsi="Times New Roman" w:cs="Times New Roman"/>
          <w:sz w:val="26"/>
          <w:szCs w:val="26"/>
        </w:rPr>
        <w:t xml:space="preserve"> Вам», «В поисках вдохновения».</w:t>
      </w:r>
      <w:r w:rsidR="008C09FF" w:rsidRPr="00190839">
        <w:rPr>
          <w:rFonts w:ascii="Times New Roman" w:hAnsi="Times New Roman" w:cs="Times New Roman"/>
          <w:sz w:val="26"/>
          <w:szCs w:val="26"/>
        </w:rPr>
        <w:t xml:space="preserve"> Курс онлайн-лекций «Мир кино для начинающих»</w:t>
      </w:r>
      <w:r w:rsidR="008C09FF" w:rsidRPr="00190839">
        <w:rPr>
          <w:rFonts w:ascii="Times New Roman" w:eastAsia="Calibri" w:hAnsi="Times New Roman" w:cs="Times New Roman"/>
          <w:sz w:val="26"/>
          <w:szCs w:val="26"/>
        </w:rPr>
        <w:t xml:space="preserve"> подготовлен</w:t>
      </w:r>
      <w:r w:rsidR="008C09FF" w:rsidRPr="00190839">
        <w:rPr>
          <w:rFonts w:ascii="Times New Roman" w:hAnsi="Times New Roman" w:cs="Times New Roman"/>
          <w:sz w:val="26"/>
          <w:szCs w:val="26"/>
        </w:rPr>
        <w:t xml:space="preserve"> </w:t>
      </w:r>
      <w:r w:rsidR="008C09FF" w:rsidRPr="00190839">
        <w:rPr>
          <w:rFonts w:ascii="Times New Roman" w:eastAsia="Calibri" w:hAnsi="Times New Roman" w:cs="Times New Roman"/>
          <w:sz w:val="26"/>
          <w:szCs w:val="26"/>
        </w:rPr>
        <w:t xml:space="preserve">областным киновидеоцентром и молодым саратовским режиссером-документалистом Таисией Никитиной </w:t>
      </w:r>
      <w:r w:rsidR="007A0B88">
        <w:rPr>
          <w:rFonts w:ascii="Times New Roman" w:eastAsia="Calibri" w:hAnsi="Times New Roman" w:cs="Times New Roman"/>
          <w:sz w:val="26"/>
          <w:szCs w:val="26"/>
        </w:rPr>
        <w:t xml:space="preserve">как образовательное направление </w:t>
      </w:r>
      <w:r w:rsidR="008C09FF" w:rsidRPr="00190839">
        <w:rPr>
          <w:rFonts w:ascii="Times New Roman" w:hAnsi="Times New Roman" w:cs="Times New Roman"/>
          <w:sz w:val="26"/>
          <w:szCs w:val="26"/>
        </w:rPr>
        <w:t>фестиваля-конкурса «Киновертикаль».</w:t>
      </w:r>
    </w:p>
    <w:p w:rsidR="008D0CD5" w:rsidRPr="00190839" w:rsidRDefault="008D0CD5" w:rsidP="00CA43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0839">
        <w:rPr>
          <w:rFonts w:ascii="Times New Roman" w:eastAsia="Times New Roman" w:hAnsi="Times New Roman" w:cs="Times New Roman"/>
          <w:sz w:val="26"/>
          <w:szCs w:val="26"/>
        </w:rPr>
        <w:t>В соответствии с приказом министерст</w:t>
      </w:r>
      <w:r w:rsidR="00CA43F2" w:rsidRPr="00190839">
        <w:rPr>
          <w:rFonts w:ascii="Times New Roman" w:eastAsia="Times New Roman" w:hAnsi="Times New Roman" w:cs="Times New Roman"/>
          <w:sz w:val="26"/>
          <w:szCs w:val="26"/>
        </w:rPr>
        <w:t>ва культуры Саратовской области «О культурно-</w:t>
      </w:r>
      <w:r w:rsidRPr="00190839">
        <w:rPr>
          <w:rFonts w:ascii="Times New Roman" w:eastAsia="Times New Roman" w:hAnsi="Times New Roman" w:cs="Times New Roman"/>
          <w:sz w:val="26"/>
          <w:szCs w:val="26"/>
        </w:rPr>
        <w:t>художественном обслуживании населения муниципальных районов области в 2020 году» от 17.10.2019 № 01-15/456</w:t>
      </w:r>
      <w:r w:rsidRPr="0019083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19083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Саратовский областной методический киновидеоцентр </w:t>
      </w:r>
      <w:r w:rsidR="007A0B8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</w:t>
      </w:r>
      <w:r w:rsidRPr="0019083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перво</w:t>
      </w:r>
      <w:r w:rsidR="007A0B8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м</w:t>
      </w:r>
      <w:r w:rsidRPr="0019083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полугоди</w:t>
      </w:r>
      <w:r w:rsidR="007A0B8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и</w:t>
      </w:r>
      <w:r w:rsidRPr="0019083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2020 года организовал 11 кинопоказов для 1083 зрителей в 8 муниципальных районов области (Аткарский, </w:t>
      </w:r>
      <w:r w:rsidRPr="0019083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lastRenderedPageBreak/>
        <w:t>Балтайский, Воскресенский, Краснопартизанский, Саратовский, Советский, Эн</w:t>
      </w:r>
      <w:r w:rsidR="00CA43F2" w:rsidRPr="0019083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гельсский, Федоровский районы).</w:t>
      </w:r>
    </w:p>
    <w:p w:rsidR="00E04CED" w:rsidRPr="00190839" w:rsidRDefault="00557C2D" w:rsidP="006C7518">
      <w:pPr>
        <w:pStyle w:val="a3"/>
        <w:shd w:val="clear" w:color="auto" w:fill="FFFFFF"/>
        <w:spacing w:before="0" w:beforeAutospacing="0" w:after="0" w:afterAutospacing="0"/>
        <w:ind w:left="57" w:firstLine="709"/>
        <w:jc w:val="both"/>
        <w:rPr>
          <w:sz w:val="26"/>
          <w:szCs w:val="26"/>
        </w:rPr>
      </w:pPr>
      <w:r>
        <w:rPr>
          <w:iCs/>
          <w:color w:val="000000"/>
          <w:sz w:val="26"/>
          <w:szCs w:val="26"/>
        </w:rPr>
        <w:t>В рамках реализации очередного этапа Национального проекта «Культура» в рамках программы модернизации муниципальных кинозалов в</w:t>
      </w:r>
      <w:r w:rsidR="00E04CED" w:rsidRPr="00190839">
        <w:rPr>
          <w:iCs/>
          <w:color w:val="000000"/>
          <w:sz w:val="26"/>
          <w:szCs w:val="26"/>
        </w:rPr>
        <w:t xml:space="preserve"> 2020 году в Фонд кино поданы </w:t>
      </w:r>
      <w:r w:rsidR="008D66D6" w:rsidRPr="00190839">
        <w:rPr>
          <w:iCs/>
          <w:color w:val="000000"/>
          <w:sz w:val="26"/>
          <w:szCs w:val="26"/>
        </w:rPr>
        <w:t xml:space="preserve">заявки от </w:t>
      </w:r>
      <w:r w:rsidR="00E04CED" w:rsidRPr="00190839">
        <w:rPr>
          <w:iCs/>
          <w:color w:val="000000"/>
          <w:sz w:val="26"/>
          <w:szCs w:val="26"/>
        </w:rPr>
        <w:t>8 муниципальных районов области (Балашовский, Вольский, Екатер</w:t>
      </w:r>
      <w:r w:rsidR="008D66D6" w:rsidRPr="00190839">
        <w:rPr>
          <w:iCs/>
          <w:color w:val="000000"/>
          <w:sz w:val="26"/>
          <w:szCs w:val="26"/>
        </w:rPr>
        <w:t xml:space="preserve">иновский, Краснопартизанский, </w:t>
      </w:r>
      <w:r w:rsidR="00E04CED" w:rsidRPr="00190839">
        <w:rPr>
          <w:iCs/>
          <w:color w:val="000000"/>
          <w:sz w:val="26"/>
          <w:szCs w:val="26"/>
        </w:rPr>
        <w:t>Новобурасский, Озинский, Ровенский, Энгельский).</w:t>
      </w:r>
    </w:p>
    <w:p w:rsidR="001E7E1B" w:rsidRPr="00190839" w:rsidRDefault="001E7E1B" w:rsidP="001E7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9083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Областным киновидеоцентром ведется работа по организации </w:t>
      </w:r>
      <w:r w:rsidR="00CC7F95">
        <w:rPr>
          <w:rFonts w:ascii="Times New Roman" w:hAnsi="Times New Roman" w:cs="Times New Roman"/>
          <w:sz w:val="26"/>
          <w:szCs w:val="26"/>
          <w:shd w:val="clear" w:color="auto" w:fill="FFFFFF"/>
        </w:rPr>
        <w:t>прокатной</w:t>
      </w:r>
      <w:r w:rsidRPr="0019083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деятельности </w:t>
      </w:r>
      <w:r w:rsidR="00CC7F95">
        <w:rPr>
          <w:rFonts w:ascii="Times New Roman" w:hAnsi="Times New Roman" w:cs="Times New Roman"/>
          <w:sz w:val="26"/>
          <w:szCs w:val="26"/>
          <w:shd w:val="clear" w:color="auto" w:fill="FFFFFF"/>
        </w:rPr>
        <w:t>для модернизированных цифровых кинотеатров</w:t>
      </w:r>
      <w:r w:rsidRPr="00190839">
        <w:rPr>
          <w:rFonts w:ascii="Times New Roman" w:hAnsi="Times New Roman" w:cs="Times New Roman"/>
          <w:sz w:val="26"/>
          <w:szCs w:val="26"/>
          <w:shd w:val="clear" w:color="auto" w:fill="FFFFFF"/>
        </w:rPr>
        <w:t>: учреждение выступает в качестве агента, осуществляющего непосредственное взаимодействие дистрибьюторов и муниципальных кинозалов в</w:t>
      </w:r>
      <w:r w:rsidR="00CC7F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8 районах: </w:t>
      </w:r>
      <w:r w:rsidRPr="00190839">
        <w:rPr>
          <w:rFonts w:ascii="Times New Roman" w:hAnsi="Times New Roman" w:cs="Times New Roman"/>
          <w:sz w:val="26"/>
          <w:szCs w:val="26"/>
          <w:shd w:val="clear" w:color="auto" w:fill="FFFFFF"/>
        </w:rPr>
        <w:t>Питерском, Духовницком, Калининском</w:t>
      </w:r>
      <w:r w:rsidR="00994D5A" w:rsidRPr="00190839">
        <w:rPr>
          <w:rFonts w:ascii="Times New Roman" w:hAnsi="Times New Roman" w:cs="Times New Roman"/>
          <w:sz w:val="26"/>
          <w:szCs w:val="26"/>
          <w:shd w:val="clear" w:color="auto" w:fill="FFFFFF"/>
        </w:rPr>
        <w:t>, Федоровском, Новоузенском, Вольском, Александрово-Гайском</w:t>
      </w:r>
      <w:r w:rsidRPr="0019083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районах, г.Шиханы. Дальнейшее развитие этой деятельности учреждения позволит сохранить доходную часть от проката фильмов в регионе, вести единую региональную кинополитику в отношении модернизированных муниципальных кинозалов, подбора для них качественного репертуара (в том числе не менее 50% его формировать из отечественных кинолент), более ориентированного на саратовского зрителя. </w:t>
      </w:r>
    </w:p>
    <w:p w:rsidR="00ED3A25" w:rsidRPr="00190839" w:rsidRDefault="00ED3A25" w:rsidP="00BA523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90839">
        <w:rPr>
          <w:rFonts w:ascii="Times New Roman" w:hAnsi="Times New Roman" w:cs="Times New Roman"/>
          <w:b/>
          <w:sz w:val="26"/>
          <w:szCs w:val="26"/>
        </w:rPr>
        <w:t xml:space="preserve">Важными проектами областного киновидеоцентра стали </w:t>
      </w:r>
      <w:r w:rsidR="00BA5237" w:rsidRPr="00190839">
        <w:rPr>
          <w:rFonts w:ascii="Times New Roman" w:hAnsi="Times New Roman" w:cs="Times New Roman"/>
          <w:b/>
          <w:sz w:val="26"/>
          <w:szCs w:val="26"/>
        </w:rPr>
        <w:t>следующие направления работы:</w:t>
      </w:r>
    </w:p>
    <w:p w:rsidR="00C0282C" w:rsidRPr="00190839" w:rsidRDefault="00C0282C" w:rsidP="00C02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839">
        <w:rPr>
          <w:rFonts w:ascii="Times New Roman" w:hAnsi="Times New Roman" w:cs="Times New Roman"/>
          <w:sz w:val="26"/>
          <w:szCs w:val="26"/>
        </w:rPr>
        <w:t>- в рамках Года памяти и славы в России</w:t>
      </w:r>
      <w:r w:rsidRPr="001908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90839">
        <w:rPr>
          <w:rFonts w:ascii="Times New Roman" w:hAnsi="Times New Roman" w:cs="Times New Roman"/>
          <w:sz w:val="26"/>
          <w:szCs w:val="26"/>
        </w:rPr>
        <w:t>и 75-летия Победы в Великой Отечественной войне</w:t>
      </w:r>
      <w:r w:rsidRPr="001908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90839">
        <w:rPr>
          <w:rFonts w:ascii="Times New Roman" w:hAnsi="Times New Roman" w:cs="Times New Roman"/>
          <w:sz w:val="26"/>
          <w:szCs w:val="26"/>
        </w:rPr>
        <w:t xml:space="preserve">проведен </w:t>
      </w:r>
      <w:r w:rsidRPr="00190839">
        <w:rPr>
          <w:rFonts w:ascii="Times New Roman" w:eastAsia="Times New Roman" w:hAnsi="Times New Roman" w:cs="Times New Roman"/>
          <w:bCs/>
          <w:sz w:val="26"/>
          <w:szCs w:val="26"/>
        </w:rPr>
        <w:t xml:space="preserve">ряд крупных проектов, посвященных патриотическому воспитанию населения: акция памяти «Блокадный хлеб», видеофлешмоб «Мой прапрадед – прототип киногероя», </w:t>
      </w:r>
      <w:r w:rsidRPr="00190839">
        <w:rPr>
          <w:rFonts w:ascii="Times New Roman" w:eastAsia="Calibri" w:hAnsi="Times New Roman" w:cs="Times New Roman"/>
          <w:sz w:val="26"/>
          <w:szCs w:val="26"/>
        </w:rPr>
        <w:t>акция «Слава тебе, Победитель!». В рамках кинопроекта «Война глазами детей» состоялся 21 кинопоказ отечественных фильмов, а также организовано 29 тематических киномероприятий для 1348 учащихся общеобразовательных и средних специальных образовательных учреждений. Сотрудники учреждения приняли активное участие во Всероссийских акциях: онлайн-челлендже «Георгиевская ленточка», «Кадры Победы», творческих конкурсах «Окна Победы», «Синий платочек», «Голос весны», онлайн-акции «Бессмертный полк - онлайн»;</w:t>
      </w:r>
    </w:p>
    <w:p w:rsidR="00191E8F" w:rsidRPr="00190839" w:rsidRDefault="00191E8F" w:rsidP="00191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0839">
        <w:rPr>
          <w:rFonts w:ascii="Times New Roman" w:hAnsi="Times New Roman" w:cs="Times New Roman"/>
          <w:sz w:val="26"/>
          <w:szCs w:val="26"/>
        </w:rPr>
        <w:t xml:space="preserve">- организована трансляция на ютуб-каналах учреждения </w:t>
      </w:r>
      <w:r>
        <w:rPr>
          <w:rFonts w:ascii="Times New Roman" w:hAnsi="Times New Roman" w:cs="Times New Roman"/>
          <w:sz w:val="26"/>
          <w:szCs w:val="26"/>
        </w:rPr>
        <w:t xml:space="preserve">новых </w:t>
      </w:r>
      <w:bookmarkStart w:id="0" w:name="_GoBack"/>
      <w:bookmarkEnd w:id="0"/>
      <w:r w:rsidRPr="00190839">
        <w:rPr>
          <w:rFonts w:ascii="Times New Roman" w:hAnsi="Times New Roman" w:cs="Times New Roman"/>
          <w:sz w:val="26"/>
          <w:szCs w:val="26"/>
        </w:rPr>
        <w:t xml:space="preserve">онлайн-мероприятий: к Дню России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190839">
        <w:rPr>
          <w:rFonts w:ascii="Times New Roman" w:hAnsi="Times New Roman" w:cs="Times New Roman"/>
          <w:sz w:val="26"/>
          <w:szCs w:val="26"/>
        </w:rPr>
        <w:t xml:space="preserve"> видеоурок «День России</w:t>
      </w:r>
      <w:r>
        <w:rPr>
          <w:rFonts w:ascii="Times New Roman" w:hAnsi="Times New Roman" w:cs="Times New Roman"/>
          <w:sz w:val="26"/>
          <w:szCs w:val="26"/>
        </w:rPr>
        <w:t>» («О</w:t>
      </w:r>
      <w:r w:rsidRPr="00190839">
        <w:rPr>
          <w:rFonts w:ascii="Times New Roman" w:hAnsi="Times New Roman" w:cs="Times New Roman"/>
          <w:sz w:val="26"/>
          <w:szCs w:val="26"/>
        </w:rPr>
        <w:t xml:space="preserve"> величии Родины языком кино»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190839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цикл</w:t>
      </w:r>
      <w:r w:rsidRPr="00323EF1">
        <w:rPr>
          <w:rFonts w:ascii="Times New Roman" w:hAnsi="Times New Roman" w:cs="Times New Roman"/>
          <w:sz w:val="26"/>
          <w:szCs w:val="26"/>
        </w:rPr>
        <w:t xml:space="preserve"> онлайн-киномероприятий для школьников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3EF1">
        <w:rPr>
          <w:rFonts w:ascii="Times New Roman" w:hAnsi="Times New Roman" w:cs="Times New Roman"/>
          <w:sz w:val="26"/>
          <w:szCs w:val="26"/>
        </w:rPr>
        <w:t>«</w:t>
      </w:r>
      <w:r w:rsidRPr="00005FA1">
        <w:rPr>
          <w:rFonts w:ascii="Times New Roman" w:hAnsi="Times New Roman" w:cs="Times New Roman"/>
          <w:sz w:val="26"/>
          <w:szCs w:val="26"/>
        </w:rPr>
        <w:t xml:space="preserve">Все о гигиене языком кино»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190839">
        <w:rPr>
          <w:rFonts w:ascii="Times New Roman" w:hAnsi="Times New Roman" w:cs="Times New Roman"/>
          <w:sz w:val="26"/>
          <w:szCs w:val="26"/>
        </w:rPr>
        <w:t>«Супер – Чистюля», «Как стать здоровым и не бояться вирусов»</w:t>
      </w:r>
      <w:r>
        <w:rPr>
          <w:rFonts w:ascii="Times New Roman" w:hAnsi="Times New Roman" w:cs="Times New Roman"/>
          <w:sz w:val="26"/>
          <w:szCs w:val="26"/>
        </w:rPr>
        <w:t xml:space="preserve">), </w:t>
      </w:r>
      <w:r w:rsidRPr="00190839">
        <w:rPr>
          <w:rFonts w:ascii="Times New Roman" w:hAnsi="Times New Roman" w:cs="Times New Roman"/>
          <w:sz w:val="26"/>
          <w:szCs w:val="26"/>
        </w:rPr>
        <w:t>в рамках Фестиваля фестивалей «Киновертикаль» для свободного просмотра ТОП-15 лучших мультфильмов школьников и студентов – авторов «Киновертикали» 2018-2019 годов;</w:t>
      </w:r>
    </w:p>
    <w:p w:rsidR="007132A5" w:rsidRPr="00190839" w:rsidRDefault="005F36C0" w:rsidP="007132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0839">
        <w:rPr>
          <w:rFonts w:ascii="Times New Roman" w:hAnsi="Times New Roman" w:cs="Times New Roman"/>
          <w:sz w:val="26"/>
          <w:szCs w:val="26"/>
        </w:rPr>
        <w:t xml:space="preserve">- разработано </w:t>
      </w:r>
      <w:r w:rsidR="006D67C6" w:rsidRPr="00190839">
        <w:rPr>
          <w:rFonts w:ascii="Times New Roman" w:hAnsi="Times New Roman" w:cs="Times New Roman"/>
          <w:sz w:val="26"/>
          <w:szCs w:val="26"/>
        </w:rPr>
        <w:t>8</w:t>
      </w:r>
      <w:r w:rsidRPr="00190839">
        <w:rPr>
          <w:rFonts w:ascii="Times New Roman" w:hAnsi="Times New Roman" w:cs="Times New Roman"/>
          <w:sz w:val="26"/>
          <w:szCs w:val="26"/>
        </w:rPr>
        <w:t xml:space="preserve"> новых киномероприятий для учащихся младших и средних классов, студентов средних специал</w:t>
      </w:r>
      <w:r w:rsidR="00005FA1">
        <w:rPr>
          <w:rFonts w:ascii="Times New Roman" w:hAnsi="Times New Roman" w:cs="Times New Roman"/>
          <w:sz w:val="26"/>
          <w:szCs w:val="26"/>
        </w:rPr>
        <w:t>ьных образовательных учреждений</w:t>
      </w:r>
      <w:r w:rsidR="00D53371" w:rsidRPr="00190839">
        <w:rPr>
          <w:rFonts w:ascii="Times New Roman" w:hAnsi="Times New Roman" w:cs="Times New Roman"/>
          <w:sz w:val="26"/>
          <w:szCs w:val="26"/>
        </w:rPr>
        <w:t>;</w:t>
      </w:r>
    </w:p>
    <w:p w:rsidR="00D21E79" w:rsidRPr="00190839" w:rsidRDefault="00D21E79" w:rsidP="00D2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0839">
        <w:rPr>
          <w:rFonts w:ascii="Times New Roman" w:hAnsi="Times New Roman" w:cs="Times New Roman"/>
          <w:sz w:val="26"/>
          <w:szCs w:val="26"/>
        </w:rPr>
        <w:t>- организован</w:t>
      </w:r>
      <w:r w:rsidR="00CC7F95">
        <w:rPr>
          <w:rFonts w:ascii="Times New Roman" w:hAnsi="Times New Roman" w:cs="Times New Roman"/>
          <w:sz w:val="26"/>
          <w:szCs w:val="26"/>
        </w:rPr>
        <w:t>а</w:t>
      </w:r>
      <w:r w:rsidRPr="00190839">
        <w:rPr>
          <w:rFonts w:ascii="Times New Roman" w:hAnsi="Times New Roman" w:cs="Times New Roman"/>
          <w:sz w:val="26"/>
          <w:szCs w:val="26"/>
        </w:rPr>
        <w:t xml:space="preserve"> </w:t>
      </w:r>
      <w:r w:rsidR="00CC7F95">
        <w:rPr>
          <w:rFonts w:ascii="Times New Roman" w:hAnsi="Times New Roman" w:cs="Times New Roman"/>
          <w:sz w:val="26"/>
          <w:szCs w:val="26"/>
        </w:rPr>
        <w:t xml:space="preserve">деятельность </w:t>
      </w:r>
      <w:r w:rsidRPr="00190839">
        <w:rPr>
          <w:rFonts w:ascii="Times New Roman" w:hAnsi="Times New Roman" w:cs="Times New Roman"/>
          <w:sz w:val="26"/>
          <w:szCs w:val="26"/>
        </w:rPr>
        <w:t>дискуссионного клуба «Школьный киноэксперт» совместно с СРОО СРК «Саратовская кинотраектория» и лицеем «Солярис»;</w:t>
      </w:r>
    </w:p>
    <w:p w:rsidR="00D21E79" w:rsidRPr="00190839" w:rsidRDefault="00064096" w:rsidP="00D2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0839">
        <w:rPr>
          <w:rFonts w:ascii="Times New Roman" w:hAnsi="Times New Roman" w:cs="Times New Roman"/>
          <w:sz w:val="26"/>
          <w:szCs w:val="26"/>
        </w:rPr>
        <w:t xml:space="preserve">- </w:t>
      </w:r>
      <w:r w:rsidR="002F1006" w:rsidRPr="00190839">
        <w:rPr>
          <w:rFonts w:ascii="Times New Roman" w:hAnsi="Times New Roman" w:cs="Times New Roman"/>
          <w:sz w:val="26"/>
          <w:szCs w:val="26"/>
        </w:rPr>
        <w:t>на официальном ютуб-канале запущен новый проект – видеоальманах «Лучшие муниципальные кинозалы Саратовской области».</w:t>
      </w:r>
      <w:r w:rsidR="00D61AD4" w:rsidRPr="00190839">
        <w:rPr>
          <w:rFonts w:ascii="Times New Roman" w:hAnsi="Times New Roman" w:cs="Times New Roman"/>
          <w:sz w:val="26"/>
          <w:szCs w:val="26"/>
        </w:rPr>
        <w:t xml:space="preserve"> </w:t>
      </w:r>
      <w:r w:rsidR="002F1006" w:rsidRPr="00190839">
        <w:rPr>
          <w:rFonts w:ascii="Times New Roman" w:hAnsi="Times New Roman" w:cs="Times New Roman"/>
          <w:sz w:val="26"/>
          <w:szCs w:val="26"/>
        </w:rPr>
        <w:t>Альманах создан по итогам областного конкурса «Лучший кинозал Саратовской области 2020 года». В нем собраны лучшие практики работы муниципальных модернизиро</w:t>
      </w:r>
      <w:r w:rsidR="00D21E79" w:rsidRPr="00190839">
        <w:rPr>
          <w:rFonts w:ascii="Times New Roman" w:hAnsi="Times New Roman" w:cs="Times New Roman"/>
          <w:sz w:val="26"/>
          <w:szCs w:val="26"/>
        </w:rPr>
        <w:t>ванных кинозалов нашего региона;</w:t>
      </w:r>
    </w:p>
    <w:p w:rsidR="0090415C" w:rsidRPr="00190839" w:rsidRDefault="00D21E79" w:rsidP="0090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0839">
        <w:rPr>
          <w:rFonts w:ascii="Times New Roman" w:hAnsi="Times New Roman" w:cs="Times New Roman"/>
          <w:sz w:val="26"/>
          <w:szCs w:val="26"/>
        </w:rPr>
        <w:t xml:space="preserve">- проведено 1 заседание методического объединения областного киновидеоцентра, издан 1 сборник методических материалов </w:t>
      </w:r>
      <w:r w:rsidR="0090415C" w:rsidRPr="00190839">
        <w:rPr>
          <w:rFonts w:ascii="Times New Roman" w:hAnsi="Times New Roman" w:cs="Times New Roman"/>
          <w:sz w:val="26"/>
          <w:szCs w:val="26"/>
        </w:rPr>
        <w:t>тиражом 1</w:t>
      </w:r>
      <w:r w:rsidRPr="00190839">
        <w:rPr>
          <w:rFonts w:ascii="Times New Roman" w:hAnsi="Times New Roman" w:cs="Times New Roman"/>
          <w:sz w:val="26"/>
          <w:szCs w:val="26"/>
        </w:rPr>
        <w:t xml:space="preserve">00 </w:t>
      </w:r>
      <w:r w:rsidRPr="00190839">
        <w:rPr>
          <w:rFonts w:ascii="Times New Roman" w:hAnsi="Times New Roman" w:cs="Times New Roman"/>
          <w:sz w:val="26"/>
          <w:szCs w:val="26"/>
        </w:rPr>
        <w:lastRenderedPageBreak/>
        <w:t xml:space="preserve">экземпляров. </w:t>
      </w:r>
      <w:r w:rsidR="0090415C" w:rsidRPr="00190839">
        <w:rPr>
          <w:rFonts w:ascii="Times New Roman" w:hAnsi="Times New Roman" w:cs="Times New Roman"/>
          <w:sz w:val="26"/>
          <w:szCs w:val="26"/>
        </w:rPr>
        <w:t>В издание вошли сценарии киномероприятий, представленные в этом году на областной конкурс «Лучший кинозал Саратовской области». Их авторами выступили творческие коллективы муниципальных учреждений культуры Аткарского, Балашовского, Вольского, Екатериновского и Озинского муниципальных районов. Сквозной темой всех творческих работ стало посвящение Году памяти и с</w:t>
      </w:r>
      <w:r w:rsidR="00CD037D" w:rsidRPr="00190839">
        <w:rPr>
          <w:rFonts w:ascii="Times New Roman" w:hAnsi="Times New Roman" w:cs="Times New Roman"/>
          <w:sz w:val="26"/>
          <w:szCs w:val="26"/>
        </w:rPr>
        <w:t>лавы в России</w:t>
      </w:r>
      <w:r w:rsidR="00293A44">
        <w:rPr>
          <w:rFonts w:ascii="Times New Roman" w:hAnsi="Times New Roman" w:cs="Times New Roman"/>
          <w:sz w:val="26"/>
          <w:szCs w:val="26"/>
        </w:rPr>
        <w:t>.</w:t>
      </w:r>
      <w:r w:rsidR="00293A44" w:rsidRPr="00293A44">
        <w:t xml:space="preserve"> </w:t>
      </w:r>
      <w:r w:rsidR="00293A44" w:rsidRPr="00293A44">
        <w:rPr>
          <w:rFonts w:ascii="Times New Roman" w:hAnsi="Times New Roman" w:cs="Times New Roman"/>
          <w:sz w:val="26"/>
          <w:szCs w:val="26"/>
        </w:rPr>
        <w:t xml:space="preserve">В электронном варианте методический сборник размещен </w:t>
      </w:r>
      <w:r w:rsidR="00293A44">
        <w:rPr>
          <w:rFonts w:ascii="Times New Roman" w:hAnsi="Times New Roman" w:cs="Times New Roman"/>
          <w:sz w:val="26"/>
          <w:szCs w:val="26"/>
        </w:rPr>
        <w:t>на</w:t>
      </w:r>
      <w:r w:rsidR="00293A44" w:rsidRPr="00293A44">
        <w:rPr>
          <w:rFonts w:ascii="Times New Roman" w:hAnsi="Times New Roman" w:cs="Times New Roman"/>
          <w:sz w:val="26"/>
          <w:szCs w:val="26"/>
        </w:rPr>
        <w:t xml:space="preserve"> официально</w:t>
      </w:r>
      <w:r w:rsidR="00293A44">
        <w:rPr>
          <w:rFonts w:ascii="Times New Roman" w:hAnsi="Times New Roman" w:cs="Times New Roman"/>
          <w:sz w:val="26"/>
          <w:szCs w:val="26"/>
        </w:rPr>
        <w:t>м</w:t>
      </w:r>
      <w:r w:rsidR="00293A44" w:rsidRPr="00293A44">
        <w:rPr>
          <w:rFonts w:ascii="Times New Roman" w:hAnsi="Times New Roman" w:cs="Times New Roman"/>
          <w:sz w:val="26"/>
          <w:szCs w:val="26"/>
        </w:rPr>
        <w:t xml:space="preserve"> сайт</w:t>
      </w:r>
      <w:r w:rsidR="00293A44">
        <w:rPr>
          <w:rFonts w:ascii="Times New Roman" w:hAnsi="Times New Roman" w:cs="Times New Roman"/>
          <w:sz w:val="26"/>
          <w:szCs w:val="26"/>
        </w:rPr>
        <w:t>е</w:t>
      </w:r>
      <w:r w:rsidR="00293A44" w:rsidRPr="00293A44">
        <w:rPr>
          <w:rFonts w:ascii="Times New Roman" w:hAnsi="Times New Roman" w:cs="Times New Roman"/>
          <w:sz w:val="26"/>
          <w:szCs w:val="26"/>
        </w:rPr>
        <w:t xml:space="preserve"> </w:t>
      </w:r>
      <w:r w:rsidR="00293A44">
        <w:rPr>
          <w:rFonts w:ascii="Times New Roman" w:hAnsi="Times New Roman" w:cs="Times New Roman"/>
          <w:sz w:val="26"/>
          <w:szCs w:val="26"/>
        </w:rPr>
        <w:t>учреждения</w:t>
      </w:r>
      <w:r w:rsidR="00CD037D" w:rsidRPr="00190839">
        <w:rPr>
          <w:rFonts w:ascii="Times New Roman" w:hAnsi="Times New Roman" w:cs="Times New Roman"/>
          <w:sz w:val="26"/>
          <w:szCs w:val="26"/>
        </w:rPr>
        <w:t>;</w:t>
      </w:r>
    </w:p>
    <w:p w:rsidR="00CD037D" w:rsidRPr="00190839" w:rsidRDefault="00CD037D" w:rsidP="00CD0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0839">
        <w:rPr>
          <w:rFonts w:ascii="Times New Roman" w:hAnsi="Times New Roman" w:cs="Times New Roman"/>
          <w:sz w:val="26"/>
          <w:szCs w:val="26"/>
        </w:rPr>
        <w:t>- проведено 4 благотворительных киномероприятий для 127 представителей социально незащищенных групп населения (подопечные Центра социального обслуживания населения «Милосердие» Ленинского района г.Саратова, члены киноклуба для ветеранов Великой Отечественной войны и труда «Верность», воспитанники Областного реабилитационного центра для детей и подростков с ограниченными возможностями», учащиеся ГБОУ «Школа для обучающихся по адаптированным образовательным программам № 2» г.Саратова);</w:t>
      </w:r>
    </w:p>
    <w:p w:rsidR="00CD037D" w:rsidRPr="00190839" w:rsidRDefault="00CD037D" w:rsidP="00CD0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0839">
        <w:rPr>
          <w:rFonts w:ascii="Times New Roman" w:hAnsi="Times New Roman" w:cs="Times New Roman"/>
          <w:sz w:val="26"/>
          <w:szCs w:val="26"/>
        </w:rPr>
        <w:t xml:space="preserve">- более 40 волонтеров культуры привлечено областным киновидеоцентром в рамках реализации областных и межрегиональных проектов, из которых 22 </w:t>
      </w:r>
      <w:r w:rsidR="004D348B" w:rsidRPr="00190839">
        <w:rPr>
          <w:rFonts w:ascii="Times New Roman" w:hAnsi="Times New Roman" w:cs="Times New Roman"/>
          <w:sz w:val="26"/>
          <w:szCs w:val="26"/>
        </w:rPr>
        <w:t>добровольца</w:t>
      </w:r>
      <w:r w:rsidRPr="00190839">
        <w:rPr>
          <w:rFonts w:ascii="Times New Roman" w:hAnsi="Times New Roman" w:cs="Times New Roman"/>
          <w:sz w:val="26"/>
          <w:szCs w:val="26"/>
        </w:rPr>
        <w:t xml:space="preserve"> изъявили желание </w:t>
      </w:r>
      <w:r w:rsidR="004D348B" w:rsidRPr="00190839">
        <w:rPr>
          <w:rFonts w:ascii="Times New Roman" w:hAnsi="Times New Roman" w:cs="Times New Roman"/>
          <w:sz w:val="26"/>
          <w:szCs w:val="26"/>
        </w:rPr>
        <w:t xml:space="preserve">принять участие в дальнейших региональных кинопроектах через единую информационную систему «Добровольцы России» </w:t>
      </w:r>
      <w:hyperlink r:id="rId7" w:history="1">
        <w:r w:rsidR="004D348B" w:rsidRPr="00190839">
          <w:rPr>
            <w:rStyle w:val="a4"/>
            <w:rFonts w:ascii="Times New Roman" w:hAnsi="Times New Roman" w:cs="Times New Roman"/>
            <w:sz w:val="26"/>
            <w:szCs w:val="26"/>
          </w:rPr>
          <w:t>https://dobro.ru/</w:t>
        </w:r>
      </w:hyperlink>
      <w:r w:rsidR="004D348B" w:rsidRPr="00190839">
        <w:rPr>
          <w:rFonts w:ascii="Times New Roman" w:hAnsi="Times New Roman" w:cs="Times New Roman"/>
          <w:sz w:val="26"/>
          <w:szCs w:val="26"/>
        </w:rPr>
        <w:t>.</w:t>
      </w:r>
    </w:p>
    <w:p w:rsidR="00A13DDB" w:rsidRPr="00190839" w:rsidRDefault="00D606D7" w:rsidP="008376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90839">
        <w:rPr>
          <w:rFonts w:ascii="Times New Roman" w:hAnsi="Times New Roman" w:cs="Times New Roman"/>
          <w:b/>
          <w:sz w:val="26"/>
          <w:szCs w:val="26"/>
        </w:rPr>
        <w:t>Развитие материально-технической базы учреждения.</w:t>
      </w:r>
    </w:p>
    <w:p w:rsidR="00994D5A" w:rsidRPr="00190839" w:rsidRDefault="008376E6" w:rsidP="008D2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0839">
        <w:rPr>
          <w:rFonts w:ascii="Times New Roman" w:hAnsi="Times New Roman" w:cs="Times New Roman"/>
          <w:sz w:val="26"/>
          <w:szCs w:val="26"/>
        </w:rPr>
        <w:t>В рамках реализации государственной программы Саратовской области «Культура Саратовской области» (подпрограмма 10 «Укрепление материально-технической базы и обеспечение деятельности учреждений в сфере культуры», основное мероприятие 10.6 «Укрепление материально-технической базы областных культурно-досуговых учреждений»</w:t>
      </w:r>
      <w:r w:rsidR="008D2551" w:rsidRPr="00190839">
        <w:rPr>
          <w:rFonts w:ascii="Times New Roman" w:hAnsi="Times New Roman" w:cs="Times New Roman"/>
          <w:sz w:val="26"/>
          <w:szCs w:val="26"/>
        </w:rPr>
        <w:t xml:space="preserve">) приобретен автомобиль ГАЗ-22171 стоимостью </w:t>
      </w:r>
      <w:r w:rsidR="00994D5A" w:rsidRPr="00190839">
        <w:rPr>
          <w:rFonts w:ascii="Times New Roman" w:hAnsi="Times New Roman" w:cs="Times New Roman"/>
          <w:sz w:val="26"/>
          <w:szCs w:val="26"/>
        </w:rPr>
        <w:t>1 164 996 руб.</w:t>
      </w:r>
    </w:p>
    <w:p w:rsidR="00893063" w:rsidRPr="00190839" w:rsidRDefault="00562589" w:rsidP="00893063">
      <w:pPr>
        <w:pStyle w:val="a3"/>
        <w:shd w:val="clear" w:color="auto" w:fill="FFFFFF"/>
        <w:spacing w:before="0" w:beforeAutospacing="0" w:after="0" w:afterAutospacing="0"/>
        <w:ind w:left="57" w:firstLine="709"/>
        <w:jc w:val="both"/>
        <w:rPr>
          <w:i/>
          <w:color w:val="000000"/>
          <w:sz w:val="26"/>
          <w:szCs w:val="26"/>
        </w:rPr>
      </w:pPr>
      <w:r w:rsidRPr="00190839">
        <w:rPr>
          <w:rStyle w:val="af1"/>
          <w:b/>
          <w:bCs/>
          <w:i w:val="0"/>
          <w:color w:val="000000"/>
          <w:sz w:val="26"/>
          <w:szCs w:val="26"/>
        </w:rPr>
        <w:t>Задачи на 2-ое полугодие 2020</w:t>
      </w:r>
      <w:r w:rsidR="00893063" w:rsidRPr="00190839">
        <w:rPr>
          <w:rStyle w:val="af1"/>
          <w:b/>
          <w:bCs/>
          <w:i w:val="0"/>
          <w:color w:val="000000"/>
          <w:sz w:val="26"/>
          <w:szCs w:val="26"/>
        </w:rPr>
        <w:t xml:space="preserve"> года:</w:t>
      </w:r>
    </w:p>
    <w:p w:rsidR="00D606D7" w:rsidRPr="00190839" w:rsidRDefault="00893063" w:rsidP="00D606D7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90839">
        <w:rPr>
          <w:color w:val="000000"/>
          <w:sz w:val="26"/>
          <w:szCs w:val="26"/>
        </w:rPr>
        <w:t>- в целях формирования экономически оптимального репертуара и повышения эффективности работы модернизированных муниципальных кинозалов (кинотеатров) заключение договоров о сотрудничестве и партнерстве между областным киновидеоцентром и муниципальными учреждениями культуры;</w:t>
      </w:r>
    </w:p>
    <w:p w:rsidR="00D606D7" w:rsidRPr="00190839" w:rsidRDefault="00893063" w:rsidP="00D606D7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90839">
        <w:rPr>
          <w:color w:val="000000"/>
          <w:sz w:val="26"/>
          <w:szCs w:val="26"/>
        </w:rPr>
        <w:t>-</w:t>
      </w:r>
      <w:r w:rsidR="00D606D7" w:rsidRPr="00190839">
        <w:rPr>
          <w:color w:val="000000"/>
          <w:sz w:val="26"/>
          <w:szCs w:val="26"/>
        </w:rPr>
        <w:t xml:space="preserve"> </w:t>
      </w:r>
      <w:r w:rsidR="00017580">
        <w:rPr>
          <w:color w:val="000000"/>
          <w:sz w:val="26"/>
          <w:szCs w:val="26"/>
        </w:rPr>
        <w:t xml:space="preserve">по итогам конкурса Фонда кино </w:t>
      </w:r>
      <w:r w:rsidR="00D606D7" w:rsidRPr="00190839">
        <w:rPr>
          <w:color w:val="000000"/>
          <w:sz w:val="26"/>
          <w:szCs w:val="26"/>
        </w:rPr>
        <w:t xml:space="preserve">в целях реализации федерального проекта «Культурная среда» национального проекта «Культура» обеспечить координацию реализации программы модернизации и технического переоснащения кинозалов в населенных пунктах </w:t>
      </w:r>
      <w:r w:rsidR="00C44D81" w:rsidRPr="00190839">
        <w:rPr>
          <w:color w:val="000000"/>
          <w:sz w:val="26"/>
          <w:szCs w:val="26"/>
        </w:rPr>
        <w:t>численностью до 500 тыс.чел. в 8</w:t>
      </w:r>
      <w:r w:rsidR="00D606D7" w:rsidRPr="00190839">
        <w:rPr>
          <w:color w:val="000000"/>
          <w:sz w:val="26"/>
          <w:szCs w:val="26"/>
        </w:rPr>
        <w:t xml:space="preserve"> муниципальных районах Саратовской области;</w:t>
      </w:r>
    </w:p>
    <w:p w:rsidR="00805142" w:rsidRDefault="00893063" w:rsidP="00805142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90839">
        <w:rPr>
          <w:color w:val="000000"/>
          <w:sz w:val="26"/>
          <w:szCs w:val="26"/>
        </w:rPr>
        <w:t xml:space="preserve">- </w:t>
      </w:r>
      <w:r w:rsidR="00017580">
        <w:rPr>
          <w:color w:val="000000"/>
          <w:sz w:val="26"/>
          <w:szCs w:val="26"/>
        </w:rPr>
        <w:t xml:space="preserve">с учетом даты снятия карантинных мер </w:t>
      </w:r>
      <w:r w:rsidRPr="00190839">
        <w:rPr>
          <w:color w:val="000000"/>
          <w:sz w:val="26"/>
          <w:szCs w:val="26"/>
        </w:rPr>
        <w:t xml:space="preserve">эффективная реализация мероприятий </w:t>
      </w:r>
      <w:r w:rsidRPr="00190839">
        <w:rPr>
          <w:sz w:val="26"/>
          <w:szCs w:val="26"/>
        </w:rPr>
        <w:t>государственной программы «Развитие культуры Саратовской области до 2020 года» (</w:t>
      </w:r>
      <w:r w:rsidRPr="00190839">
        <w:rPr>
          <w:sz w:val="26"/>
          <w:szCs w:val="26"/>
          <w:lang w:val="en-US"/>
        </w:rPr>
        <w:t>VI</w:t>
      </w:r>
      <w:r w:rsidR="00D606D7" w:rsidRPr="00190839">
        <w:rPr>
          <w:sz w:val="26"/>
          <w:szCs w:val="26"/>
          <w:lang w:val="en-US"/>
        </w:rPr>
        <w:t>I</w:t>
      </w:r>
      <w:r w:rsidRPr="00190839">
        <w:rPr>
          <w:sz w:val="26"/>
          <w:szCs w:val="26"/>
        </w:rPr>
        <w:t xml:space="preserve"> открытый фестиваль-конкурс детского и юношеского кино «Киновертикаль», День российского кино) и других проектов, направленных на продвижение отечественного кинематографа и гражданское воспитание жителей Саратовской области</w:t>
      </w:r>
      <w:r w:rsidR="00017580">
        <w:rPr>
          <w:sz w:val="26"/>
          <w:szCs w:val="26"/>
        </w:rPr>
        <w:t xml:space="preserve"> в необходимых форматах (оффлайн или онлайн)</w:t>
      </w:r>
      <w:r w:rsidRPr="00190839">
        <w:rPr>
          <w:sz w:val="26"/>
          <w:szCs w:val="26"/>
        </w:rPr>
        <w:t xml:space="preserve">; </w:t>
      </w:r>
    </w:p>
    <w:p w:rsidR="00017580" w:rsidRDefault="00017580" w:rsidP="00805142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эффективное выполнение государственного задания на 2020 год и на плановый период 2021 и 2022 г., согласно приказу министерства культуры Сарат</w:t>
      </w:r>
      <w:r w:rsidR="00DD4ECA">
        <w:rPr>
          <w:sz w:val="26"/>
          <w:szCs w:val="26"/>
        </w:rPr>
        <w:t>о</w:t>
      </w:r>
      <w:r>
        <w:rPr>
          <w:sz w:val="26"/>
          <w:szCs w:val="26"/>
        </w:rPr>
        <w:t xml:space="preserve">вской области от 31 декабря 2019 года № 01-15/677 «Об утверждении государственного задания министерства культуры области государственному автономному учреждению культуры </w:t>
      </w:r>
      <w:r w:rsidR="00DD4ECA">
        <w:rPr>
          <w:sz w:val="26"/>
          <w:szCs w:val="26"/>
        </w:rPr>
        <w:t>«</w:t>
      </w:r>
      <w:r>
        <w:rPr>
          <w:sz w:val="26"/>
          <w:szCs w:val="26"/>
        </w:rPr>
        <w:t>Сарат</w:t>
      </w:r>
      <w:r w:rsidR="00DD4ECA">
        <w:rPr>
          <w:sz w:val="26"/>
          <w:szCs w:val="26"/>
        </w:rPr>
        <w:t>о</w:t>
      </w:r>
      <w:r>
        <w:rPr>
          <w:sz w:val="26"/>
          <w:szCs w:val="26"/>
        </w:rPr>
        <w:t>вск</w:t>
      </w:r>
      <w:r w:rsidR="00DD4ECA">
        <w:rPr>
          <w:sz w:val="26"/>
          <w:szCs w:val="26"/>
        </w:rPr>
        <w:t>и</w:t>
      </w:r>
      <w:r>
        <w:rPr>
          <w:sz w:val="26"/>
          <w:szCs w:val="26"/>
        </w:rPr>
        <w:t>й областной методический киновидеоцентр» на оказание государственных услуг (выполнение работ) на 2020 и на 2021 и 2022 годов</w:t>
      </w:r>
      <w:r w:rsidR="002A70FF">
        <w:rPr>
          <w:sz w:val="26"/>
          <w:szCs w:val="26"/>
        </w:rPr>
        <w:t>»</w:t>
      </w:r>
      <w:r w:rsidR="00DD4ECA">
        <w:rPr>
          <w:sz w:val="26"/>
          <w:szCs w:val="26"/>
        </w:rPr>
        <w:t>;</w:t>
      </w:r>
    </w:p>
    <w:p w:rsidR="00F661AA" w:rsidRPr="00190839" w:rsidRDefault="00F661AA" w:rsidP="00805142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оказание партнерского содействия в реализации проекта СРОО СРК «Саратовская кинотраектория», получившей грант на реализацию проекта «Кино и его команда»;</w:t>
      </w:r>
    </w:p>
    <w:p w:rsidR="00805142" w:rsidRPr="00190839" w:rsidRDefault="00805142" w:rsidP="00D606D7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90839">
        <w:rPr>
          <w:sz w:val="26"/>
          <w:szCs w:val="26"/>
        </w:rPr>
        <w:t>- обеспечить достижение размера средней заработной платы отдельных категорий работников, определенных Указом Президента РФ от 7 мая 2012 года     № 597 «О мероприятиях по реализации государственной социальной политики» не менее 29565 рублей.</w:t>
      </w:r>
    </w:p>
    <w:sectPr w:rsidR="00805142" w:rsidRPr="00190839" w:rsidSect="00BF37A9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3A8" w:rsidRDefault="007553A8" w:rsidP="006F2846">
      <w:pPr>
        <w:spacing w:after="0" w:line="240" w:lineRule="auto"/>
      </w:pPr>
      <w:r>
        <w:separator/>
      </w:r>
    </w:p>
  </w:endnote>
  <w:endnote w:type="continuationSeparator" w:id="0">
    <w:p w:rsidR="007553A8" w:rsidRDefault="007553A8" w:rsidP="006F2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3443954"/>
      <w:docPartObj>
        <w:docPartGallery w:val="Page Numbers (Bottom of Page)"/>
        <w:docPartUnique/>
      </w:docPartObj>
    </w:sdtPr>
    <w:sdtEndPr/>
    <w:sdtContent>
      <w:p w:rsidR="007E3F6C" w:rsidRDefault="00CA1C8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1E8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E3F6C" w:rsidRDefault="007E3F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3A8" w:rsidRDefault="007553A8" w:rsidP="006F2846">
      <w:pPr>
        <w:spacing w:after="0" w:line="240" w:lineRule="auto"/>
      </w:pPr>
      <w:r>
        <w:separator/>
      </w:r>
    </w:p>
  </w:footnote>
  <w:footnote w:type="continuationSeparator" w:id="0">
    <w:p w:rsidR="007553A8" w:rsidRDefault="007553A8" w:rsidP="006F2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3367"/>
    <w:multiLevelType w:val="multilevel"/>
    <w:tmpl w:val="27D6B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03286"/>
    <w:multiLevelType w:val="multilevel"/>
    <w:tmpl w:val="1DFCD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A2B76"/>
    <w:multiLevelType w:val="multilevel"/>
    <w:tmpl w:val="10F6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1975B8"/>
    <w:multiLevelType w:val="hybridMultilevel"/>
    <w:tmpl w:val="C8585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00632"/>
    <w:multiLevelType w:val="multilevel"/>
    <w:tmpl w:val="BE3C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802AF8"/>
    <w:multiLevelType w:val="hybridMultilevel"/>
    <w:tmpl w:val="4B72D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25349C"/>
    <w:multiLevelType w:val="multilevel"/>
    <w:tmpl w:val="290C3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33"/>
    <w:rsid w:val="00005FA1"/>
    <w:rsid w:val="00006E76"/>
    <w:rsid w:val="00016C34"/>
    <w:rsid w:val="00017580"/>
    <w:rsid w:val="00020995"/>
    <w:rsid w:val="00021960"/>
    <w:rsid w:val="00024524"/>
    <w:rsid w:val="0004113E"/>
    <w:rsid w:val="00044898"/>
    <w:rsid w:val="0005044B"/>
    <w:rsid w:val="000557ED"/>
    <w:rsid w:val="00055D13"/>
    <w:rsid w:val="00064096"/>
    <w:rsid w:val="0006799C"/>
    <w:rsid w:val="00074972"/>
    <w:rsid w:val="0009472C"/>
    <w:rsid w:val="00097968"/>
    <w:rsid w:val="000A01F2"/>
    <w:rsid w:val="000A0557"/>
    <w:rsid w:val="000C15E0"/>
    <w:rsid w:val="000D40F1"/>
    <w:rsid w:val="000E01D2"/>
    <w:rsid w:val="000E180B"/>
    <w:rsid w:val="000E6CE0"/>
    <w:rsid w:val="000F096B"/>
    <w:rsid w:val="000F5C16"/>
    <w:rsid w:val="000F6D7A"/>
    <w:rsid w:val="0010354A"/>
    <w:rsid w:val="00104FD9"/>
    <w:rsid w:val="0010776A"/>
    <w:rsid w:val="00116B7C"/>
    <w:rsid w:val="00120908"/>
    <w:rsid w:val="00124035"/>
    <w:rsid w:val="001257CC"/>
    <w:rsid w:val="00126AFB"/>
    <w:rsid w:val="00130C4F"/>
    <w:rsid w:val="0013669D"/>
    <w:rsid w:val="00142CE3"/>
    <w:rsid w:val="00161900"/>
    <w:rsid w:val="001665FC"/>
    <w:rsid w:val="00167BB6"/>
    <w:rsid w:val="00177845"/>
    <w:rsid w:val="00187880"/>
    <w:rsid w:val="00187D9E"/>
    <w:rsid w:val="00190839"/>
    <w:rsid w:val="00191E8F"/>
    <w:rsid w:val="00191F7C"/>
    <w:rsid w:val="00197647"/>
    <w:rsid w:val="001A3BE7"/>
    <w:rsid w:val="001A7078"/>
    <w:rsid w:val="001B18CE"/>
    <w:rsid w:val="001C2A26"/>
    <w:rsid w:val="001C5585"/>
    <w:rsid w:val="001C5A91"/>
    <w:rsid w:val="001D302B"/>
    <w:rsid w:val="001D7082"/>
    <w:rsid w:val="001D71FC"/>
    <w:rsid w:val="001E3D6A"/>
    <w:rsid w:val="001E7E1B"/>
    <w:rsid w:val="001F5497"/>
    <w:rsid w:val="002045DD"/>
    <w:rsid w:val="00205140"/>
    <w:rsid w:val="00205BAE"/>
    <w:rsid w:val="00206FAF"/>
    <w:rsid w:val="00222347"/>
    <w:rsid w:val="00224EC7"/>
    <w:rsid w:val="002259A9"/>
    <w:rsid w:val="00227F73"/>
    <w:rsid w:val="00231037"/>
    <w:rsid w:val="00243F30"/>
    <w:rsid w:val="002447AE"/>
    <w:rsid w:val="002806FD"/>
    <w:rsid w:val="00283F66"/>
    <w:rsid w:val="002866BC"/>
    <w:rsid w:val="00287A7E"/>
    <w:rsid w:val="002904E0"/>
    <w:rsid w:val="00292704"/>
    <w:rsid w:val="00293A44"/>
    <w:rsid w:val="00293ABA"/>
    <w:rsid w:val="002A09BB"/>
    <w:rsid w:val="002A0C19"/>
    <w:rsid w:val="002A3F9A"/>
    <w:rsid w:val="002A70FF"/>
    <w:rsid w:val="002B2ACE"/>
    <w:rsid w:val="002C792C"/>
    <w:rsid w:val="002D5F60"/>
    <w:rsid w:val="002D7B30"/>
    <w:rsid w:val="002E09E3"/>
    <w:rsid w:val="002E0EA1"/>
    <w:rsid w:val="002F00FD"/>
    <w:rsid w:val="002F1006"/>
    <w:rsid w:val="002F2299"/>
    <w:rsid w:val="003041C3"/>
    <w:rsid w:val="003101C8"/>
    <w:rsid w:val="003120EA"/>
    <w:rsid w:val="00315A5B"/>
    <w:rsid w:val="00315B9D"/>
    <w:rsid w:val="0031620D"/>
    <w:rsid w:val="00322EEB"/>
    <w:rsid w:val="00323EF1"/>
    <w:rsid w:val="00326497"/>
    <w:rsid w:val="00327374"/>
    <w:rsid w:val="00327383"/>
    <w:rsid w:val="00336CE5"/>
    <w:rsid w:val="0034708D"/>
    <w:rsid w:val="003626CB"/>
    <w:rsid w:val="00364690"/>
    <w:rsid w:val="00376564"/>
    <w:rsid w:val="003769DE"/>
    <w:rsid w:val="00377F49"/>
    <w:rsid w:val="00383962"/>
    <w:rsid w:val="003878B1"/>
    <w:rsid w:val="00393AEA"/>
    <w:rsid w:val="00395FF3"/>
    <w:rsid w:val="003A21C0"/>
    <w:rsid w:val="003A6312"/>
    <w:rsid w:val="003B0904"/>
    <w:rsid w:val="003B1E7F"/>
    <w:rsid w:val="003B2968"/>
    <w:rsid w:val="003B2BAD"/>
    <w:rsid w:val="003B2DE5"/>
    <w:rsid w:val="003B4C86"/>
    <w:rsid w:val="003B6D57"/>
    <w:rsid w:val="003C0B04"/>
    <w:rsid w:val="003D2A81"/>
    <w:rsid w:val="003D56DA"/>
    <w:rsid w:val="003E1A40"/>
    <w:rsid w:val="003E2479"/>
    <w:rsid w:val="003E6D07"/>
    <w:rsid w:val="003F306A"/>
    <w:rsid w:val="003F34ED"/>
    <w:rsid w:val="003F374E"/>
    <w:rsid w:val="003F3DCB"/>
    <w:rsid w:val="00404614"/>
    <w:rsid w:val="00405EBC"/>
    <w:rsid w:val="004224D1"/>
    <w:rsid w:val="004269EF"/>
    <w:rsid w:val="00430F68"/>
    <w:rsid w:val="004331B7"/>
    <w:rsid w:val="00442E67"/>
    <w:rsid w:val="00443862"/>
    <w:rsid w:val="0044619F"/>
    <w:rsid w:val="00446F92"/>
    <w:rsid w:val="00455B45"/>
    <w:rsid w:val="00461C5C"/>
    <w:rsid w:val="004634C6"/>
    <w:rsid w:val="004648E4"/>
    <w:rsid w:val="00476FFB"/>
    <w:rsid w:val="00477EB4"/>
    <w:rsid w:val="00481A1F"/>
    <w:rsid w:val="004844AB"/>
    <w:rsid w:val="0048543E"/>
    <w:rsid w:val="00493142"/>
    <w:rsid w:val="004976DE"/>
    <w:rsid w:val="004B180A"/>
    <w:rsid w:val="004B62BD"/>
    <w:rsid w:val="004C375B"/>
    <w:rsid w:val="004C53E1"/>
    <w:rsid w:val="004C54D0"/>
    <w:rsid w:val="004D348B"/>
    <w:rsid w:val="004D72D3"/>
    <w:rsid w:val="004E4BBE"/>
    <w:rsid w:val="004E70B5"/>
    <w:rsid w:val="004E7C1A"/>
    <w:rsid w:val="004F1AA6"/>
    <w:rsid w:val="00503D47"/>
    <w:rsid w:val="00504DA5"/>
    <w:rsid w:val="00505057"/>
    <w:rsid w:val="005206F4"/>
    <w:rsid w:val="00521E19"/>
    <w:rsid w:val="00531DED"/>
    <w:rsid w:val="0053485C"/>
    <w:rsid w:val="00536D4A"/>
    <w:rsid w:val="00552290"/>
    <w:rsid w:val="00555D5F"/>
    <w:rsid w:val="005578DE"/>
    <w:rsid w:val="00557C2D"/>
    <w:rsid w:val="00562255"/>
    <w:rsid w:val="00562589"/>
    <w:rsid w:val="0056541A"/>
    <w:rsid w:val="00576E2B"/>
    <w:rsid w:val="0058062C"/>
    <w:rsid w:val="00580895"/>
    <w:rsid w:val="00584557"/>
    <w:rsid w:val="00584E88"/>
    <w:rsid w:val="00585BDA"/>
    <w:rsid w:val="005A3ACA"/>
    <w:rsid w:val="005A471A"/>
    <w:rsid w:val="005A6243"/>
    <w:rsid w:val="005B2693"/>
    <w:rsid w:val="005C21DC"/>
    <w:rsid w:val="005C30D2"/>
    <w:rsid w:val="005E36BB"/>
    <w:rsid w:val="005F36C0"/>
    <w:rsid w:val="005F7BA4"/>
    <w:rsid w:val="006124AC"/>
    <w:rsid w:val="006168A8"/>
    <w:rsid w:val="006264DE"/>
    <w:rsid w:val="00632042"/>
    <w:rsid w:val="006366E1"/>
    <w:rsid w:val="0064165B"/>
    <w:rsid w:val="006516C0"/>
    <w:rsid w:val="006615E0"/>
    <w:rsid w:val="00662878"/>
    <w:rsid w:val="006704A8"/>
    <w:rsid w:val="0067402C"/>
    <w:rsid w:val="0069355E"/>
    <w:rsid w:val="006961EE"/>
    <w:rsid w:val="006B1726"/>
    <w:rsid w:val="006B3AED"/>
    <w:rsid w:val="006B4A0F"/>
    <w:rsid w:val="006C0BCB"/>
    <w:rsid w:val="006C7518"/>
    <w:rsid w:val="006D21F5"/>
    <w:rsid w:val="006D67C6"/>
    <w:rsid w:val="006E53E9"/>
    <w:rsid w:val="006F2846"/>
    <w:rsid w:val="006F2CD7"/>
    <w:rsid w:val="006F4016"/>
    <w:rsid w:val="006F5E9D"/>
    <w:rsid w:val="00700593"/>
    <w:rsid w:val="00701632"/>
    <w:rsid w:val="00703A48"/>
    <w:rsid w:val="00704C39"/>
    <w:rsid w:val="007132A5"/>
    <w:rsid w:val="00713EA9"/>
    <w:rsid w:val="00717C76"/>
    <w:rsid w:val="00720BB1"/>
    <w:rsid w:val="00726495"/>
    <w:rsid w:val="007265AB"/>
    <w:rsid w:val="00727AF1"/>
    <w:rsid w:val="00730F4B"/>
    <w:rsid w:val="007313BF"/>
    <w:rsid w:val="00737326"/>
    <w:rsid w:val="007402ED"/>
    <w:rsid w:val="00745571"/>
    <w:rsid w:val="00751297"/>
    <w:rsid w:val="007553A8"/>
    <w:rsid w:val="00762307"/>
    <w:rsid w:val="0076264D"/>
    <w:rsid w:val="00763AAE"/>
    <w:rsid w:val="00774BBA"/>
    <w:rsid w:val="00781819"/>
    <w:rsid w:val="00782389"/>
    <w:rsid w:val="007834B7"/>
    <w:rsid w:val="00783926"/>
    <w:rsid w:val="00784CC9"/>
    <w:rsid w:val="00791AFF"/>
    <w:rsid w:val="007949C5"/>
    <w:rsid w:val="00796DD2"/>
    <w:rsid w:val="00796E0D"/>
    <w:rsid w:val="007A0B88"/>
    <w:rsid w:val="007A2C45"/>
    <w:rsid w:val="007A4096"/>
    <w:rsid w:val="007A5749"/>
    <w:rsid w:val="007B012A"/>
    <w:rsid w:val="007B3671"/>
    <w:rsid w:val="007B384E"/>
    <w:rsid w:val="007B67CC"/>
    <w:rsid w:val="007C1CAA"/>
    <w:rsid w:val="007C223E"/>
    <w:rsid w:val="007C5623"/>
    <w:rsid w:val="007C665B"/>
    <w:rsid w:val="007D2A1E"/>
    <w:rsid w:val="007D3A70"/>
    <w:rsid w:val="007D47B4"/>
    <w:rsid w:val="007E1089"/>
    <w:rsid w:val="007E3F6C"/>
    <w:rsid w:val="007E63FB"/>
    <w:rsid w:val="007F22FF"/>
    <w:rsid w:val="007F2DDB"/>
    <w:rsid w:val="00802079"/>
    <w:rsid w:val="00805142"/>
    <w:rsid w:val="008122D9"/>
    <w:rsid w:val="00834F6F"/>
    <w:rsid w:val="008376E6"/>
    <w:rsid w:val="00837F0D"/>
    <w:rsid w:val="00841479"/>
    <w:rsid w:val="00842BE3"/>
    <w:rsid w:val="0084303F"/>
    <w:rsid w:val="00845533"/>
    <w:rsid w:val="0084628B"/>
    <w:rsid w:val="0084648C"/>
    <w:rsid w:val="00852EFA"/>
    <w:rsid w:val="008547FD"/>
    <w:rsid w:val="0085763D"/>
    <w:rsid w:val="00866A48"/>
    <w:rsid w:val="0087143C"/>
    <w:rsid w:val="00872476"/>
    <w:rsid w:val="00873A52"/>
    <w:rsid w:val="0087620C"/>
    <w:rsid w:val="00883D1B"/>
    <w:rsid w:val="00883F20"/>
    <w:rsid w:val="00884640"/>
    <w:rsid w:val="00893063"/>
    <w:rsid w:val="00897D3D"/>
    <w:rsid w:val="008A15C1"/>
    <w:rsid w:val="008A21D3"/>
    <w:rsid w:val="008A25B9"/>
    <w:rsid w:val="008A6AA0"/>
    <w:rsid w:val="008B4E56"/>
    <w:rsid w:val="008C09FF"/>
    <w:rsid w:val="008C127F"/>
    <w:rsid w:val="008C7149"/>
    <w:rsid w:val="008D0CD5"/>
    <w:rsid w:val="008D2551"/>
    <w:rsid w:val="008D2CDD"/>
    <w:rsid w:val="008D5D0A"/>
    <w:rsid w:val="008D66D6"/>
    <w:rsid w:val="008D7741"/>
    <w:rsid w:val="008F19A4"/>
    <w:rsid w:val="008F3518"/>
    <w:rsid w:val="00900ACE"/>
    <w:rsid w:val="00901E6A"/>
    <w:rsid w:val="00902129"/>
    <w:rsid w:val="0090415C"/>
    <w:rsid w:val="00905CE2"/>
    <w:rsid w:val="00907EC2"/>
    <w:rsid w:val="0092194E"/>
    <w:rsid w:val="009354C9"/>
    <w:rsid w:val="00940B82"/>
    <w:rsid w:val="00944D73"/>
    <w:rsid w:val="00954842"/>
    <w:rsid w:val="00967E90"/>
    <w:rsid w:val="00972FBF"/>
    <w:rsid w:val="00974BBD"/>
    <w:rsid w:val="00983C30"/>
    <w:rsid w:val="00983E93"/>
    <w:rsid w:val="00994D5A"/>
    <w:rsid w:val="009A05B0"/>
    <w:rsid w:val="009A779C"/>
    <w:rsid w:val="009B4F75"/>
    <w:rsid w:val="009B5712"/>
    <w:rsid w:val="009D107C"/>
    <w:rsid w:val="009D3CE5"/>
    <w:rsid w:val="009D7712"/>
    <w:rsid w:val="009E31FC"/>
    <w:rsid w:val="009E7F60"/>
    <w:rsid w:val="009F1C90"/>
    <w:rsid w:val="00A01271"/>
    <w:rsid w:val="00A13DDB"/>
    <w:rsid w:val="00A235D6"/>
    <w:rsid w:val="00A25C29"/>
    <w:rsid w:val="00A301AD"/>
    <w:rsid w:val="00A30231"/>
    <w:rsid w:val="00A324BB"/>
    <w:rsid w:val="00A37AC0"/>
    <w:rsid w:val="00A53680"/>
    <w:rsid w:val="00A53710"/>
    <w:rsid w:val="00A641BF"/>
    <w:rsid w:val="00A71ECB"/>
    <w:rsid w:val="00A72175"/>
    <w:rsid w:val="00A76925"/>
    <w:rsid w:val="00A80996"/>
    <w:rsid w:val="00A80D21"/>
    <w:rsid w:val="00A871CF"/>
    <w:rsid w:val="00A912EC"/>
    <w:rsid w:val="00A926E3"/>
    <w:rsid w:val="00AA2852"/>
    <w:rsid w:val="00AA544A"/>
    <w:rsid w:val="00AC0A49"/>
    <w:rsid w:val="00AD0C26"/>
    <w:rsid w:val="00AD24F7"/>
    <w:rsid w:val="00AD449A"/>
    <w:rsid w:val="00AE6089"/>
    <w:rsid w:val="00AF3A20"/>
    <w:rsid w:val="00B0130D"/>
    <w:rsid w:val="00B01946"/>
    <w:rsid w:val="00B0332B"/>
    <w:rsid w:val="00B0431E"/>
    <w:rsid w:val="00B120D6"/>
    <w:rsid w:val="00B13A15"/>
    <w:rsid w:val="00B16126"/>
    <w:rsid w:val="00B27BC1"/>
    <w:rsid w:val="00B33BB6"/>
    <w:rsid w:val="00B35517"/>
    <w:rsid w:val="00B37091"/>
    <w:rsid w:val="00B421FF"/>
    <w:rsid w:val="00B4717A"/>
    <w:rsid w:val="00B50635"/>
    <w:rsid w:val="00B5397C"/>
    <w:rsid w:val="00B60036"/>
    <w:rsid w:val="00B65108"/>
    <w:rsid w:val="00B67EDB"/>
    <w:rsid w:val="00B70940"/>
    <w:rsid w:val="00B72FFC"/>
    <w:rsid w:val="00B76CB7"/>
    <w:rsid w:val="00B82F5F"/>
    <w:rsid w:val="00B82FF4"/>
    <w:rsid w:val="00B83686"/>
    <w:rsid w:val="00B91AB5"/>
    <w:rsid w:val="00B94DEC"/>
    <w:rsid w:val="00BA3081"/>
    <w:rsid w:val="00BA5237"/>
    <w:rsid w:val="00BA6C32"/>
    <w:rsid w:val="00BD340E"/>
    <w:rsid w:val="00BE0C90"/>
    <w:rsid w:val="00BE6394"/>
    <w:rsid w:val="00BF37A9"/>
    <w:rsid w:val="00C01BEA"/>
    <w:rsid w:val="00C0282C"/>
    <w:rsid w:val="00C07B4C"/>
    <w:rsid w:val="00C10388"/>
    <w:rsid w:val="00C1090D"/>
    <w:rsid w:val="00C133CF"/>
    <w:rsid w:val="00C14443"/>
    <w:rsid w:val="00C25B10"/>
    <w:rsid w:val="00C30421"/>
    <w:rsid w:val="00C34D9A"/>
    <w:rsid w:val="00C44D81"/>
    <w:rsid w:val="00C46E2C"/>
    <w:rsid w:val="00C509F9"/>
    <w:rsid w:val="00C5762B"/>
    <w:rsid w:val="00C626DB"/>
    <w:rsid w:val="00C63D63"/>
    <w:rsid w:val="00C65C6F"/>
    <w:rsid w:val="00C6691D"/>
    <w:rsid w:val="00C7025D"/>
    <w:rsid w:val="00C76495"/>
    <w:rsid w:val="00C82387"/>
    <w:rsid w:val="00CA1C8D"/>
    <w:rsid w:val="00CA2187"/>
    <w:rsid w:val="00CA43F2"/>
    <w:rsid w:val="00CA4EE5"/>
    <w:rsid w:val="00CA5749"/>
    <w:rsid w:val="00CB3C1F"/>
    <w:rsid w:val="00CB44D7"/>
    <w:rsid w:val="00CB5A05"/>
    <w:rsid w:val="00CB6849"/>
    <w:rsid w:val="00CB71E8"/>
    <w:rsid w:val="00CC7F95"/>
    <w:rsid w:val="00CD037D"/>
    <w:rsid w:val="00CF455B"/>
    <w:rsid w:val="00CF567D"/>
    <w:rsid w:val="00D008E6"/>
    <w:rsid w:val="00D076F9"/>
    <w:rsid w:val="00D07CA5"/>
    <w:rsid w:val="00D11D0F"/>
    <w:rsid w:val="00D153B0"/>
    <w:rsid w:val="00D20981"/>
    <w:rsid w:val="00D21E79"/>
    <w:rsid w:val="00D31DFB"/>
    <w:rsid w:val="00D35A24"/>
    <w:rsid w:val="00D378CC"/>
    <w:rsid w:val="00D42C57"/>
    <w:rsid w:val="00D43317"/>
    <w:rsid w:val="00D449AE"/>
    <w:rsid w:val="00D46AAB"/>
    <w:rsid w:val="00D53371"/>
    <w:rsid w:val="00D606D7"/>
    <w:rsid w:val="00D61AD4"/>
    <w:rsid w:val="00D61F1C"/>
    <w:rsid w:val="00D625ED"/>
    <w:rsid w:val="00D716FB"/>
    <w:rsid w:val="00D75BF0"/>
    <w:rsid w:val="00D833A9"/>
    <w:rsid w:val="00D924FF"/>
    <w:rsid w:val="00DA2405"/>
    <w:rsid w:val="00DA2978"/>
    <w:rsid w:val="00DA303F"/>
    <w:rsid w:val="00DA51C1"/>
    <w:rsid w:val="00DA7C8B"/>
    <w:rsid w:val="00DB318B"/>
    <w:rsid w:val="00DC2904"/>
    <w:rsid w:val="00DC2992"/>
    <w:rsid w:val="00DC2A08"/>
    <w:rsid w:val="00DC3023"/>
    <w:rsid w:val="00DC5A98"/>
    <w:rsid w:val="00DD4ECA"/>
    <w:rsid w:val="00DD58DB"/>
    <w:rsid w:val="00DE6C33"/>
    <w:rsid w:val="00E03AB9"/>
    <w:rsid w:val="00E03DD8"/>
    <w:rsid w:val="00E04CED"/>
    <w:rsid w:val="00E17E6A"/>
    <w:rsid w:val="00E21E53"/>
    <w:rsid w:val="00E2774E"/>
    <w:rsid w:val="00E31808"/>
    <w:rsid w:val="00E46218"/>
    <w:rsid w:val="00E4643A"/>
    <w:rsid w:val="00E50DD1"/>
    <w:rsid w:val="00E56451"/>
    <w:rsid w:val="00E66128"/>
    <w:rsid w:val="00E70629"/>
    <w:rsid w:val="00E76E42"/>
    <w:rsid w:val="00E834F1"/>
    <w:rsid w:val="00E8610A"/>
    <w:rsid w:val="00EB1987"/>
    <w:rsid w:val="00EB1BCF"/>
    <w:rsid w:val="00EB2B66"/>
    <w:rsid w:val="00EB534A"/>
    <w:rsid w:val="00EC0728"/>
    <w:rsid w:val="00EC5E23"/>
    <w:rsid w:val="00EC6496"/>
    <w:rsid w:val="00ED3A25"/>
    <w:rsid w:val="00ED4F17"/>
    <w:rsid w:val="00ED6B44"/>
    <w:rsid w:val="00ED6DD3"/>
    <w:rsid w:val="00ED787D"/>
    <w:rsid w:val="00EE2ACA"/>
    <w:rsid w:val="00EE5BA4"/>
    <w:rsid w:val="00EE733C"/>
    <w:rsid w:val="00EF4AE8"/>
    <w:rsid w:val="00EF52BA"/>
    <w:rsid w:val="00EF72AE"/>
    <w:rsid w:val="00F023A7"/>
    <w:rsid w:val="00F0322C"/>
    <w:rsid w:val="00F1769F"/>
    <w:rsid w:val="00F20C2D"/>
    <w:rsid w:val="00F24CDB"/>
    <w:rsid w:val="00F3507D"/>
    <w:rsid w:val="00F35468"/>
    <w:rsid w:val="00F5078D"/>
    <w:rsid w:val="00F55A3B"/>
    <w:rsid w:val="00F5748F"/>
    <w:rsid w:val="00F63145"/>
    <w:rsid w:val="00F64C33"/>
    <w:rsid w:val="00F65F40"/>
    <w:rsid w:val="00F661AA"/>
    <w:rsid w:val="00F67782"/>
    <w:rsid w:val="00F714C6"/>
    <w:rsid w:val="00F87C90"/>
    <w:rsid w:val="00FA2CBA"/>
    <w:rsid w:val="00FA30F9"/>
    <w:rsid w:val="00FA7A35"/>
    <w:rsid w:val="00FB450F"/>
    <w:rsid w:val="00FC3E5D"/>
    <w:rsid w:val="00FC571D"/>
    <w:rsid w:val="00FD2694"/>
    <w:rsid w:val="00FD2EB9"/>
    <w:rsid w:val="00FE022D"/>
    <w:rsid w:val="00FE23CF"/>
    <w:rsid w:val="00FE513C"/>
    <w:rsid w:val="00FE6806"/>
    <w:rsid w:val="00FE779C"/>
    <w:rsid w:val="00FF4E59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4FC8E"/>
  <w15:docId w15:val="{F8915489-D4A8-4071-843F-EA5F53DD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3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B3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20908"/>
  </w:style>
  <w:style w:type="character" w:styleId="a4">
    <w:name w:val="Hyperlink"/>
    <w:basedOn w:val="a0"/>
    <w:uiPriority w:val="99"/>
    <w:unhideWhenUsed/>
    <w:rsid w:val="00120908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F2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F2846"/>
  </w:style>
  <w:style w:type="paragraph" w:styleId="a7">
    <w:name w:val="footer"/>
    <w:basedOn w:val="a"/>
    <w:link w:val="a8"/>
    <w:uiPriority w:val="99"/>
    <w:unhideWhenUsed/>
    <w:rsid w:val="006F2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2846"/>
  </w:style>
  <w:style w:type="paragraph" w:styleId="a9">
    <w:name w:val="List Paragraph"/>
    <w:basedOn w:val="a"/>
    <w:uiPriority w:val="34"/>
    <w:qFormat/>
    <w:rsid w:val="007313B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03D47"/>
    <w:pPr>
      <w:spacing w:after="0" w:line="240" w:lineRule="auto"/>
      <w:ind w:left="1797"/>
      <w:jc w:val="right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503D47"/>
    <w:rPr>
      <w:rFonts w:ascii="Tahoma" w:eastAsia="Calibri" w:hAnsi="Tahoma" w:cs="Times New Roman"/>
      <w:sz w:val="16"/>
      <w:szCs w:val="16"/>
      <w:lang w:eastAsia="en-US"/>
    </w:rPr>
  </w:style>
  <w:style w:type="table" w:styleId="ac">
    <w:name w:val="Table Grid"/>
    <w:basedOn w:val="a1"/>
    <w:uiPriority w:val="39"/>
    <w:rsid w:val="00A235D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F3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c">
    <w:name w:val="pc"/>
    <w:basedOn w:val="a"/>
    <w:rsid w:val="00935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DC2A0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d">
    <w:name w:val="Body Text"/>
    <w:basedOn w:val="a"/>
    <w:link w:val="ae"/>
    <w:semiHidden/>
    <w:rsid w:val="00DC2A08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ae">
    <w:name w:val="Основной текст Знак"/>
    <w:basedOn w:val="a0"/>
    <w:link w:val="ad"/>
    <w:semiHidden/>
    <w:rsid w:val="00DC2A08"/>
    <w:rPr>
      <w:rFonts w:ascii="Courier New" w:eastAsia="Times New Roman" w:hAnsi="Courier New" w:cs="Courier New"/>
      <w:sz w:val="24"/>
      <w:szCs w:val="24"/>
    </w:rPr>
  </w:style>
  <w:style w:type="paragraph" w:styleId="af">
    <w:name w:val="No Spacing"/>
    <w:link w:val="af0"/>
    <w:uiPriority w:val="1"/>
    <w:qFormat/>
    <w:rsid w:val="00505057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locked/>
    <w:rsid w:val="007B67CC"/>
  </w:style>
  <w:style w:type="character" w:styleId="af1">
    <w:name w:val="Emphasis"/>
    <w:basedOn w:val="a0"/>
    <w:uiPriority w:val="20"/>
    <w:qFormat/>
    <w:rsid w:val="007D47B4"/>
    <w:rPr>
      <w:i/>
      <w:iCs/>
    </w:rPr>
  </w:style>
  <w:style w:type="paragraph" w:customStyle="1" w:styleId="msonormalmailrucssattributepostfix">
    <w:name w:val="msonormal_mailru_css_attribute_postfix"/>
    <w:basedOn w:val="a"/>
    <w:rsid w:val="007D4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893063"/>
    <w:rPr>
      <w:b/>
      <w:bCs/>
    </w:rPr>
  </w:style>
  <w:style w:type="paragraph" w:customStyle="1" w:styleId="af3">
    <w:basedOn w:val="a"/>
    <w:next w:val="a3"/>
    <w:uiPriority w:val="99"/>
    <w:rsid w:val="00D60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0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415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1520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796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br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5</Pages>
  <Words>2008</Words>
  <Characters>11451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UserNG</dc:creator>
  <cp:lastModifiedBy>User</cp:lastModifiedBy>
  <cp:revision>97</cp:revision>
  <cp:lastPrinted>2019-05-31T05:44:00Z</cp:lastPrinted>
  <dcterms:created xsi:type="dcterms:W3CDTF">2020-07-02T07:59:00Z</dcterms:created>
  <dcterms:modified xsi:type="dcterms:W3CDTF">2020-07-23T09:29:00Z</dcterms:modified>
</cp:coreProperties>
</file>