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273C" w14:textId="77777777" w:rsidR="00A011A6" w:rsidRPr="00117A89" w:rsidRDefault="00A011A6" w:rsidP="00A011A6">
      <w:pPr>
        <w:ind w:left="4956" w:firstLine="708"/>
        <w:rPr>
          <w:rFonts w:ascii="PT Astra Serif" w:hAnsi="PT Astra Serif"/>
          <w:sz w:val="20"/>
          <w:szCs w:val="20"/>
        </w:rPr>
      </w:pPr>
      <w:r w:rsidRPr="00117A89">
        <w:rPr>
          <w:rFonts w:ascii="PT Astra Serif" w:hAnsi="PT Astra Serif"/>
          <w:sz w:val="20"/>
          <w:szCs w:val="20"/>
        </w:rPr>
        <w:t>Приложение к положению</w:t>
      </w:r>
    </w:p>
    <w:p w14:paraId="05C1DD53" w14:textId="77777777" w:rsidR="00A011A6" w:rsidRPr="00117A89" w:rsidRDefault="00A011A6" w:rsidP="00A011A6">
      <w:pPr>
        <w:ind w:left="5664"/>
        <w:rPr>
          <w:rFonts w:ascii="PT Astra Serif" w:hAnsi="PT Astra Serif"/>
          <w:sz w:val="20"/>
          <w:szCs w:val="20"/>
        </w:rPr>
      </w:pPr>
      <w:r w:rsidRPr="00117A89">
        <w:rPr>
          <w:rFonts w:ascii="PT Astra Serif" w:hAnsi="PT Astra Serif"/>
          <w:sz w:val="20"/>
          <w:szCs w:val="20"/>
          <w:lang w:val="en-US"/>
        </w:rPr>
        <w:t>XV</w:t>
      </w:r>
      <w:r>
        <w:rPr>
          <w:rFonts w:ascii="PT Astra Serif" w:hAnsi="PT Astra Serif"/>
          <w:sz w:val="20"/>
          <w:szCs w:val="20"/>
          <w:lang w:val="en-US"/>
        </w:rPr>
        <w:t>I</w:t>
      </w:r>
      <w:r w:rsidRPr="00117A89">
        <w:rPr>
          <w:rFonts w:ascii="PT Astra Serif" w:hAnsi="PT Astra Serif"/>
          <w:sz w:val="20"/>
          <w:szCs w:val="20"/>
        </w:rPr>
        <w:t xml:space="preserve"> областного фестиваля-конкурса</w:t>
      </w:r>
    </w:p>
    <w:p w14:paraId="7954794A" w14:textId="77777777" w:rsidR="00A011A6" w:rsidRPr="00117A89" w:rsidRDefault="00A011A6" w:rsidP="00A011A6">
      <w:pPr>
        <w:ind w:left="5664"/>
        <w:rPr>
          <w:rFonts w:ascii="PT Astra Serif" w:hAnsi="PT Astra Serif"/>
          <w:sz w:val="20"/>
          <w:szCs w:val="20"/>
        </w:rPr>
      </w:pPr>
      <w:r w:rsidRPr="00117A89">
        <w:rPr>
          <w:rFonts w:ascii="PT Astra Serif" w:hAnsi="PT Astra Serif"/>
          <w:sz w:val="20"/>
          <w:szCs w:val="20"/>
        </w:rPr>
        <w:t>музыкальных видеоработ «Город кино»</w:t>
      </w:r>
    </w:p>
    <w:p w14:paraId="38BE0F4C" w14:textId="77777777" w:rsidR="00A011A6" w:rsidRPr="00D55FA8" w:rsidRDefault="00A011A6" w:rsidP="00A011A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14:paraId="6E5DB83D" w14:textId="77777777" w:rsidR="00A011A6" w:rsidRPr="00D55FA8" w:rsidRDefault="00A011A6" w:rsidP="00A011A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D55FA8">
        <w:rPr>
          <w:rFonts w:ascii="PT Astra Serif" w:hAnsi="PT Astra Serif"/>
          <w:b/>
          <w:sz w:val="24"/>
          <w:szCs w:val="24"/>
        </w:rPr>
        <w:t>ЗАЯВКА-АНКЕТА</w:t>
      </w:r>
    </w:p>
    <w:p w14:paraId="1C71F000" w14:textId="77777777" w:rsidR="00A011A6" w:rsidRPr="00D55FA8" w:rsidRDefault="00A011A6" w:rsidP="00A011A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D55FA8">
        <w:rPr>
          <w:rFonts w:ascii="PT Astra Serif" w:hAnsi="PT Astra Serif"/>
          <w:b/>
          <w:sz w:val="24"/>
          <w:szCs w:val="24"/>
        </w:rPr>
        <w:t xml:space="preserve">участника </w:t>
      </w:r>
      <w:bookmarkStart w:id="0" w:name="_Hlk100051468"/>
      <w:r w:rsidRPr="00D55FA8">
        <w:rPr>
          <w:rFonts w:ascii="PT Astra Serif" w:hAnsi="PT Astra Serif"/>
          <w:b/>
          <w:bCs/>
          <w:sz w:val="24"/>
          <w:szCs w:val="24"/>
          <w:lang w:val="en-US"/>
        </w:rPr>
        <w:t>XVI</w:t>
      </w:r>
      <w:r w:rsidRPr="00D55FA8">
        <w:rPr>
          <w:rFonts w:ascii="PT Astra Serif" w:hAnsi="PT Astra Serif"/>
          <w:b/>
          <w:bCs/>
          <w:sz w:val="24"/>
          <w:szCs w:val="24"/>
        </w:rPr>
        <w:t xml:space="preserve"> областного фестиваля-конкурса</w:t>
      </w:r>
    </w:p>
    <w:p w14:paraId="5A1102F2" w14:textId="77777777" w:rsidR="00A011A6" w:rsidRPr="00D55FA8" w:rsidRDefault="00A011A6" w:rsidP="00A011A6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D55FA8">
        <w:rPr>
          <w:rFonts w:ascii="PT Astra Serif" w:hAnsi="PT Astra Serif"/>
          <w:b/>
          <w:bCs/>
          <w:sz w:val="24"/>
          <w:szCs w:val="24"/>
        </w:rPr>
        <w:t>музыкальных видеоработ «Город кино»</w:t>
      </w:r>
    </w:p>
    <w:bookmarkEnd w:id="0"/>
    <w:p w14:paraId="59AADAAD" w14:textId="77777777" w:rsidR="00A011A6" w:rsidRPr="00D55FA8" w:rsidRDefault="00A011A6" w:rsidP="00A011A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5599"/>
      </w:tblGrid>
      <w:tr w:rsidR="00A011A6" w:rsidRPr="00117A89" w14:paraId="68FA9225" w14:textId="77777777" w:rsidTr="000952B7">
        <w:tc>
          <w:tcPr>
            <w:tcW w:w="9570" w:type="dxa"/>
            <w:gridSpan w:val="2"/>
            <w:shd w:val="clear" w:color="auto" w:fill="auto"/>
          </w:tcPr>
          <w:p w14:paraId="0A93F3BF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F54F1">
              <w:rPr>
                <w:rFonts w:ascii="PT Astra Serif" w:hAnsi="PT Astra Serif"/>
                <w:b/>
                <w:sz w:val="24"/>
                <w:szCs w:val="24"/>
              </w:rPr>
              <w:t>Сведения о видеоработе</w:t>
            </w:r>
          </w:p>
        </w:tc>
      </w:tr>
      <w:tr w:rsidR="00A011A6" w:rsidRPr="00117A89" w14:paraId="04B9A02F" w14:textId="77777777" w:rsidTr="000952B7">
        <w:tc>
          <w:tcPr>
            <w:tcW w:w="3794" w:type="dxa"/>
            <w:shd w:val="clear" w:color="auto" w:fill="auto"/>
          </w:tcPr>
          <w:p w14:paraId="6FC57246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5776" w:type="dxa"/>
            <w:shd w:val="clear" w:color="auto" w:fill="auto"/>
          </w:tcPr>
          <w:p w14:paraId="04BDE9A9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165FEF54" w14:textId="77777777" w:rsidTr="000952B7">
        <w:tc>
          <w:tcPr>
            <w:tcW w:w="3794" w:type="dxa"/>
            <w:shd w:val="clear" w:color="auto" w:fill="auto"/>
          </w:tcPr>
          <w:p w14:paraId="6042EFDB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Название исполняемой в видеоработе композиции и её авторы</w:t>
            </w:r>
          </w:p>
        </w:tc>
        <w:tc>
          <w:tcPr>
            <w:tcW w:w="5776" w:type="dxa"/>
            <w:shd w:val="clear" w:color="auto" w:fill="auto"/>
          </w:tcPr>
          <w:p w14:paraId="02F89B06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7F42614C" w14:textId="77777777" w:rsidTr="000952B7">
        <w:tc>
          <w:tcPr>
            <w:tcW w:w="3794" w:type="dxa"/>
            <w:shd w:val="clear" w:color="auto" w:fill="auto"/>
          </w:tcPr>
          <w:p w14:paraId="796D1B31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Продолжительность видеоработы (мин.)</w:t>
            </w:r>
          </w:p>
        </w:tc>
        <w:tc>
          <w:tcPr>
            <w:tcW w:w="5776" w:type="dxa"/>
            <w:shd w:val="clear" w:color="auto" w:fill="auto"/>
          </w:tcPr>
          <w:p w14:paraId="69B9280D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47E6A4E2" w14:textId="77777777" w:rsidTr="000952B7">
        <w:tc>
          <w:tcPr>
            <w:tcW w:w="3794" w:type="dxa"/>
            <w:shd w:val="clear" w:color="auto" w:fill="auto"/>
          </w:tcPr>
          <w:p w14:paraId="309B9400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Тематика (выбрать из п.7.1 положения)</w:t>
            </w:r>
          </w:p>
        </w:tc>
        <w:tc>
          <w:tcPr>
            <w:tcW w:w="5776" w:type="dxa"/>
            <w:shd w:val="clear" w:color="auto" w:fill="auto"/>
          </w:tcPr>
          <w:p w14:paraId="5B899359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6899E490" w14:textId="77777777" w:rsidTr="000952B7">
        <w:tc>
          <w:tcPr>
            <w:tcW w:w="3794" w:type="dxa"/>
            <w:shd w:val="clear" w:color="auto" w:fill="auto"/>
          </w:tcPr>
          <w:p w14:paraId="76504CFD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Название отечественного кинофильма, в котором произведение было исполнено</w:t>
            </w:r>
          </w:p>
        </w:tc>
        <w:tc>
          <w:tcPr>
            <w:tcW w:w="5776" w:type="dxa"/>
            <w:shd w:val="clear" w:color="auto" w:fill="auto"/>
          </w:tcPr>
          <w:p w14:paraId="01A66C6B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2394B42C" w14:textId="77777777" w:rsidTr="000952B7">
        <w:tc>
          <w:tcPr>
            <w:tcW w:w="3794" w:type="dxa"/>
            <w:shd w:val="clear" w:color="auto" w:fill="auto"/>
          </w:tcPr>
          <w:p w14:paraId="72E26225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 xml:space="preserve">ФИО режиссера </w:t>
            </w:r>
            <w:proofErr w:type="spellStart"/>
            <w:proofErr w:type="gramStart"/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кинофильма,в</w:t>
            </w:r>
            <w:proofErr w:type="spellEnd"/>
            <w:proofErr w:type="gramEnd"/>
            <w:r w:rsidRPr="00DF54F1">
              <w:rPr>
                <w:rFonts w:ascii="PT Astra Serif" w:hAnsi="PT Astra Serif"/>
                <w:bCs/>
                <w:sz w:val="24"/>
                <w:szCs w:val="24"/>
              </w:rPr>
              <w:t xml:space="preserve"> котором произведение было исполнено, год выхода кинофильма</w:t>
            </w:r>
          </w:p>
        </w:tc>
        <w:tc>
          <w:tcPr>
            <w:tcW w:w="5776" w:type="dxa"/>
            <w:shd w:val="clear" w:color="auto" w:fill="auto"/>
          </w:tcPr>
          <w:p w14:paraId="71DC1814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577CDEC6" w14:textId="77777777" w:rsidTr="000952B7">
        <w:tc>
          <w:tcPr>
            <w:tcW w:w="9570" w:type="dxa"/>
            <w:gridSpan w:val="2"/>
            <w:shd w:val="clear" w:color="auto" w:fill="auto"/>
          </w:tcPr>
          <w:p w14:paraId="1AD0CE09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F54F1">
              <w:rPr>
                <w:rFonts w:ascii="PT Astra Serif" w:hAnsi="PT Astra Serif"/>
                <w:b/>
                <w:sz w:val="24"/>
                <w:szCs w:val="24"/>
              </w:rPr>
              <w:t>Сведения об участнике/ах-Исполнителе/</w:t>
            </w:r>
            <w:proofErr w:type="spellStart"/>
            <w:r w:rsidRPr="00DF54F1">
              <w:rPr>
                <w:rFonts w:ascii="PT Astra Serif" w:hAnsi="PT Astra Serif"/>
                <w:b/>
                <w:sz w:val="24"/>
                <w:szCs w:val="24"/>
              </w:rPr>
              <w:t>ях</w:t>
            </w:r>
            <w:proofErr w:type="spellEnd"/>
          </w:p>
        </w:tc>
      </w:tr>
      <w:tr w:rsidR="00A011A6" w:rsidRPr="00117A89" w14:paraId="45634695" w14:textId="77777777" w:rsidTr="000952B7">
        <w:tc>
          <w:tcPr>
            <w:tcW w:w="3794" w:type="dxa"/>
            <w:shd w:val="clear" w:color="auto" w:fill="auto"/>
          </w:tcPr>
          <w:p w14:paraId="6C7B31E9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Название организации, которую представляет/ют Исполнитель/и, название коллектива (при наличии)</w:t>
            </w:r>
          </w:p>
        </w:tc>
        <w:tc>
          <w:tcPr>
            <w:tcW w:w="5776" w:type="dxa"/>
            <w:shd w:val="clear" w:color="auto" w:fill="auto"/>
          </w:tcPr>
          <w:p w14:paraId="4D36ABA2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352F94B6" w14:textId="77777777" w:rsidTr="000952B7">
        <w:tc>
          <w:tcPr>
            <w:tcW w:w="3794" w:type="dxa"/>
            <w:shd w:val="clear" w:color="auto" w:fill="auto"/>
          </w:tcPr>
          <w:p w14:paraId="0C97AF14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ФИО участника/</w:t>
            </w:r>
            <w:proofErr w:type="spellStart"/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ов</w:t>
            </w:r>
            <w:proofErr w:type="spellEnd"/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-Исполнителя/ей, возраст</w:t>
            </w:r>
          </w:p>
        </w:tc>
        <w:tc>
          <w:tcPr>
            <w:tcW w:w="5776" w:type="dxa"/>
            <w:shd w:val="clear" w:color="auto" w:fill="auto"/>
          </w:tcPr>
          <w:p w14:paraId="322449CA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74AE1EE3" w14:textId="77777777" w:rsidTr="000952B7">
        <w:tc>
          <w:tcPr>
            <w:tcW w:w="3794" w:type="dxa"/>
            <w:shd w:val="clear" w:color="auto" w:fill="auto"/>
          </w:tcPr>
          <w:p w14:paraId="7D68EB25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776" w:type="dxa"/>
            <w:shd w:val="clear" w:color="auto" w:fill="auto"/>
          </w:tcPr>
          <w:p w14:paraId="3D11F343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515C61FC" w14:textId="77777777" w:rsidTr="000952B7">
        <w:tc>
          <w:tcPr>
            <w:tcW w:w="3794" w:type="dxa"/>
            <w:shd w:val="clear" w:color="auto" w:fill="auto"/>
          </w:tcPr>
          <w:p w14:paraId="56E3EA97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76" w:type="dxa"/>
            <w:shd w:val="clear" w:color="auto" w:fill="auto"/>
          </w:tcPr>
          <w:p w14:paraId="00AB9414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76A985CD" w14:textId="77777777" w:rsidTr="000952B7">
        <w:tc>
          <w:tcPr>
            <w:tcW w:w="9570" w:type="dxa"/>
            <w:gridSpan w:val="2"/>
            <w:shd w:val="clear" w:color="auto" w:fill="auto"/>
          </w:tcPr>
          <w:p w14:paraId="6027EC85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F54F1">
              <w:rPr>
                <w:rFonts w:ascii="PT Astra Serif" w:hAnsi="PT Astra Serif"/>
                <w:b/>
                <w:sz w:val="24"/>
                <w:szCs w:val="24"/>
              </w:rPr>
              <w:t>Сведения об участнике/ах-Авторе/ах видеоработы</w:t>
            </w:r>
          </w:p>
        </w:tc>
      </w:tr>
      <w:tr w:rsidR="00A011A6" w:rsidRPr="00117A89" w14:paraId="2C42F4D8" w14:textId="77777777" w:rsidTr="000952B7">
        <w:tc>
          <w:tcPr>
            <w:tcW w:w="3794" w:type="dxa"/>
            <w:shd w:val="clear" w:color="auto" w:fill="auto"/>
          </w:tcPr>
          <w:p w14:paraId="607F015B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Название организации, которую представляет/ют Автор/ы</w:t>
            </w:r>
          </w:p>
        </w:tc>
        <w:tc>
          <w:tcPr>
            <w:tcW w:w="5776" w:type="dxa"/>
            <w:shd w:val="clear" w:color="auto" w:fill="auto"/>
          </w:tcPr>
          <w:p w14:paraId="0363F1E1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1A51F38D" w14:textId="77777777" w:rsidTr="000952B7">
        <w:tc>
          <w:tcPr>
            <w:tcW w:w="3794" w:type="dxa"/>
            <w:shd w:val="clear" w:color="auto" w:fill="auto"/>
          </w:tcPr>
          <w:p w14:paraId="1FB7CD79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ФИО Автора/</w:t>
            </w:r>
            <w:proofErr w:type="spellStart"/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ов</w:t>
            </w:r>
            <w:proofErr w:type="spellEnd"/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, возраст, обязанности/роли в творческой группе</w:t>
            </w:r>
          </w:p>
        </w:tc>
        <w:tc>
          <w:tcPr>
            <w:tcW w:w="5776" w:type="dxa"/>
            <w:shd w:val="clear" w:color="auto" w:fill="auto"/>
          </w:tcPr>
          <w:p w14:paraId="69526DFA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0DF72EAB" w14:textId="77777777" w:rsidTr="000952B7">
        <w:tc>
          <w:tcPr>
            <w:tcW w:w="3794" w:type="dxa"/>
            <w:shd w:val="clear" w:color="auto" w:fill="auto"/>
          </w:tcPr>
          <w:p w14:paraId="54F938FF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776" w:type="dxa"/>
            <w:shd w:val="clear" w:color="auto" w:fill="auto"/>
          </w:tcPr>
          <w:p w14:paraId="780C6121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011A6" w:rsidRPr="00117A89" w14:paraId="532C3E23" w14:textId="77777777" w:rsidTr="000952B7">
        <w:tc>
          <w:tcPr>
            <w:tcW w:w="3794" w:type="dxa"/>
            <w:shd w:val="clear" w:color="auto" w:fill="auto"/>
          </w:tcPr>
          <w:p w14:paraId="5EC61D60" w14:textId="77777777" w:rsidR="00A011A6" w:rsidRPr="00DF54F1" w:rsidRDefault="00A011A6" w:rsidP="000952B7">
            <w:pPr>
              <w:pStyle w:val="a3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F54F1">
              <w:rPr>
                <w:rFonts w:ascii="PT Astra Serif" w:hAnsi="PT Astra Serif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76" w:type="dxa"/>
            <w:shd w:val="clear" w:color="auto" w:fill="auto"/>
          </w:tcPr>
          <w:p w14:paraId="7161E21C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6358A931" w14:textId="77777777" w:rsidR="00A011A6" w:rsidRPr="00117A89" w:rsidRDefault="00A011A6" w:rsidP="00A011A6">
      <w:pPr>
        <w:pStyle w:val="a3"/>
        <w:jc w:val="both"/>
        <w:rPr>
          <w:rFonts w:ascii="PT Astra Serif" w:hAnsi="PT Astra Serif"/>
          <w:sz w:val="20"/>
          <w:szCs w:val="20"/>
        </w:rPr>
      </w:pPr>
      <w:r w:rsidRPr="00117A89">
        <w:rPr>
          <w:rFonts w:ascii="PT Astra Serif" w:hAnsi="PT Astra Serif"/>
          <w:bCs/>
          <w:sz w:val="20"/>
          <w:szCs w:val="20"/>
        </w:rPr>
        <w:t>Представитель творческой группы и</w:t>
      </w:r>
      <w:r w:rsidRPr="00117A89">
        <w:rPr>
          <w:rFonts w:ascii="PT Astra Serif" w:hAnsi="PT Astra Serif"/>
          <w:sz w:val="20"/>
          <w:szCs w:val="20"/>
        </w:rPr>
        <w:t>/или автор СОГЛАСНЫ:</w:t>
      </w:r>
    </w:p>
    <w:p w14:paraId="5B5FACE4" w14:textId="77777777" w:rsidR="00A011A6" w:rsidRPr="00117A89" w:rsidRDefault="00A011A6" w:rsidP="00A011A6">
      <w:pPr>
        <w:pStyle w:val="a3"/>
        <w:tabs>
          <w:tab w:val="left" w:pos="4215"/>
        </w:tabs>
        <w:spacing w:line="276" w:lineRule="auto"/>
        <w:jc w:val="both"/>
        <w:rPr>
          <w:rFonts w:ascii="PT Astra Serif" w:hAnsi="PT Astra Serif"/>
          <w:sz w:val="20"/>
          <w:szCs w:val="20"/>
        </w:rPr>
      </w:pPr>
      <w:r w:rsidRPr="00117A89">
        <w:rPr>
          <w:rFonts w:ascii="PT Astra Serif" w:hAnsi="PT Astra Serif"/>
          <w:sz w:val="20"/>
          <w:szCs w:val="20"/>
        </w:rPr>
        <w:t>- на некоммерческое использование материалов (полностью или фрагментарно), присланных на конкурс в целях популяризации Фестиваля;</w:t>
      </w:r>
    </w:p>
    <w:p w14:paraId="00789CD8" w14:textId="77777777" w:rsidR="00A011A6" w:rsidRDefault="00A011A6" w:rsidP="00A011A6">
      <w:pPr>
        <w:pStyle w:val="a3"/>
        <w:tabs>
          <w:tab w:val="left" w:pos="4215"/>
        </w:tabs>
        <w:spacing w:line="276" w:lineRule="auto"/>
        <w:jc w:val="both"/>
        <w:rPr>
          <w:rFonts w:ascii="PT Astra Serif" w:hAnsi="PT Astra Serif"/>
          <w:sz w:val="20"/>
          <w:szCs w:val="20"/>
        </w:rPr>
      </w:pPr>
      <w:r w:rsidRPr="00117A89">
        <w:rPr>
          <w:rFonts w:ascii="PT Astra Serif" w:hAnsi="PT Astra Serif"/>
          <w:sz w:val="20"/>
          <w:szCs w:val="20"/>
        </w:rPr>
        <w:t>-  предоставление видеоматериала на невозвратной основе</w:t>
      </w:r>
      <w:r>
        <w:rPr>
          <w:rFonts w:ascii="PT Astra Serif" w:hAnsi="PT Astra Serif"/>
          <w:sz w:val="20"/>
          <w:szCs w:val="20"/>
        </w:rPr>
        <w:t>.</w:t>
      </w:r>
    </w:p>
    <w:p w14:paraId="2E25C12B" w14:textId="77777777" w:rsidR="00A011A6" w:rsidRPr="00117A89" w:rsidRDefault="00A011A6" w:rsidP="00A011A6">
      <w:pPr>
        <w:pStyle w:val="a3"/>
        <w:tabs>
          <w:tab w:val="left" w:pos="4215"/>
        </w:tabs>
        <w:spacing w:line="276" w:lineRule="auto"/>
        <w:jc w:val="both"/>
        <w:rPr>
          <w:rFonts w:ascii="PT Astra Serif" w:hAnsi="PT Astra Serif"/>
          <w:sz w:val="20"/>
          <w:szCs w:val="20"/>
        </w:rPr>
      </w:pPr>
    </w:p>
    <w:p w14:paraId="79705906" w14:textId="77777777" w:rsidR="00A011A6" w:rsidRPr="001E5045" w:rsidRDefault="00A011A6" w:rsidP="00A011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firstLine="567"/>
        <w:rPr>
          <w:rFonts w:ascii="PT Astra Serif" w:hAnsi="PT Astra Serif"/>
          <w:b/>
          <w:bCs/>
          <w:i/>
          <w:iCs/>
          <w:color w:val="000000"/>
          <w:sz w:val="20"/>
          <w:szCs w:val="20"/>
          <w:u w:color="000000"/>
          <w:bdr w:val="nil"/>
          <w:lang w:eastAsia="ru-RU"/>
        </w:rPr>
      </w:pPr>
      <w:r w:rsidRPr="007F4E5C">
        <w:rPr>
          <w:rFonts w:ascii="PT Astra Serif" w:hAnsi="PT Astra Serif"/>
          <w:i/>
          <w:iCs/>
          <w:color w:val="000000"/>
          <w:sz w:val="20"/>
          <w:szCs w:val="20"/>
          <w:u w:color="000000"/>
          <w:bdr w:val="nil"/>
          <w:lang w:eastAsia="ru-RU"/>
        </w:rPr>
        <w:t>Указанные в заявке лица дают согласие ГАУК «СОМ КВЦ» на автоматизированную, а также без использования средств автоматизации обработку персональных данных (Ф.И.О./должность участника творческой группы), а именно – совершение действий, предусмотренных Федеральным законом от 27.07.2006 № 152 ФЗ «О персональных данных», содержащихся в настоящей заявке участника.</w:t>
      </w:r>
    </w:p>
    <w:p w14:paraId="66142EAE" w14:textId="77777777" w:rsidR="00A011A6" w:rsidRPr="00117A89" w:rsidRDefault="00A011A6" w:rsidP="00A011A6">
      <w:pPr>
        <w:pStyle w:val="a3"/>
        <w:spacing w:line="360" w:lineRule="auto"/>
        <w:rPr>
          <w:rFonts w:ascii="PT Astra Serif" w:hAnsi="PT Astra Serif"/>
          <w:sz w:val="20"/>
          <w:szCs w:val="20"/>
        </w:rPr>
      </w:pPr>
    </w:p>
    <w:tbl>
      <w:tblPr>
        <w:tblW w:w="5234" w:type="pct"/>
        <w:tblInd w:w="-431" w:type="dxa"/>
        <w:tblLook w:val="04A0" w:firstRow="1" w:lastRow="0" w:firstColumn="1" w:lastColumn="0" w:noHBand="0" w:noVBand="1"/>
      </w:tblPr>
      <w:tblGrid>
        <w:gridCol w:w="4649"/>
        <w:gridCol w:w="2872"/>
        <w:gridCol w:w="2272"/>
      </w:tblGrid>
      <w:tr w:rsidR="00A011A6" w:rsidRPr="00117A89" w14:paraId="2BEC5C17" w14:textId="77777777" w:rsidTr="000952B7">
        <w:tc>
          <w:tcPr>
            <w:tcW w:w="2384" w:type="pct"/>
            <w:shd w:val="clear" w:color="auto" w:fill="auto"/>
          </w:tcPr>
          <w:p w14:paraId="2F4FB63C" w14:textId="77777777" w:rsidR="00A011A6" w:rsidRPr="00DF54F1" w:rsidRDefault="00A011A6" w:rsidP="000952B7">
            <w:pPr>
              <w:pStyle w:val="a3"/>
              <w:ind w:left="251" w:firstLine="180"/>
              <w:rPr>
                <w:rFonts w:ascii="PT Astra Serif" w:hAnsi="PT Astra Serif"/>
                <w:sz w:val="20"/>
                <w:szCs w:val="20"/>
              </w:rPr>
            </w:pPr>
            <w:r w:rsidRPr="00DF54F1">
              <w:rPr>
                <w:rFonts w:ascii="PT Astra Serif" w:hAnsi="PT Astra Serif"/>
                <w:sz w:val="20"/>
                <w:szCs w:val="20"/>
              </w:rPr>
              <w:t xml:space="preserve"> ______________</w:t>
            </w:r>
          </w:p>
          <w:p w14:paraId="200EDA4A" w14:textId="77777777" w:rsidR="00A011A6" w:rsidRPr="00DF54F1" w:rsidRDefault="00A011A6" w:rsidP="000952B7">
            <w:pPr>
              <w:pStyle w:val="a3"/>
              <w:ind w:left="431"/>
              <w:rPr>
                <w:rFonts w:ascii="PT Astra Serif" w:hAnsi="PT Astra Serif"/>
                <w:iCs/>
                <w:sz w:val="20"/>
                <w:szCs w:val="20"/>
              </w:rPr>
            </w:pPr>
            <w:r w:rsidRPr="00DF54F1">
              <w:rPr>
                <w:rFonts w:ascii="PT Astra Serif" w:hAnsi="PT Astra Serif"/>
                <w:iCs/>
                <w:sz w:val="20"/>
                <w:szCs w:val="20"/>
              </w:rPr>
              <w:t xml:space="preserve">           дата </w:t>
            </w:r>
          </w:p>
        </w:tc>
        <w:tc>
          <w:tcPr>
            <w:tcW w:w="1467" w:type="pct"/>
            <w:shd w:val="clear" w:color="auto" w:fill="auto"/>
          </w:tcPr>
          <w:p w14:paraId="74D90F16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54F1">
              <w:rPr>
                <w:rFonts w:ascii="PT Astra Serif" w:hAnsi="PT Astra Serif"/>
                <w:sz w:val="20"/>
                <w:szCs w:val="20"/>
              </w:rPr>
              <w:t xml:space="preserve">__________________________/                                                                              подпись  </w:t>
            </w:r>
          </w:p>
        </w:tc>
        <w:tc>
          <w:tcPr>
            <w:tcW w:w="1149" w:type="pct"/>
            <w:shd w:val="clear" w:color="auto" w:fill="auto"/>
          </w:tcPr>
          <w:p w14:paraId="4624C6C3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54F1">
              <w:rPr>
                <w:rFonts w:ascii="PT Astra Serif" w:hAnsi="PT Astra Serif"/>
                <w:sz w:val="20"/>
                <w:szCs w:val="20"/>
              </w:rPr>
              <w:t>____________________/</w:t>
            </w:r>
          </w:p>
          <w:p w14:paraId="0BEA05C7" w14:textId="77777777" w:rsidR="00A011A6" w:rsidRPr="00DF54F1" w:rsidRDefault="00A011A6" w:rsidP="000952B7">
            <w:pPr>
              <w:pStyle w:val="a3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DF54F1">
              <w:rPr>
                <w:rFonts w:ascii="PT Astra Serif" w:hAnsi="PT Astra Serif"/>
                <w:sz w:val="20"/>
                <w:szCs w:val="20"/>
              </w:rPr>
              <w:t>расшифровка</w:t>
            </w:r>
          </w:p>
        </w:tc>
      </w:tr>
    </w:tbl>
    <w:p w14:paraId="2595AC0F" w14:textId="77777777" w:rsidR="00A011A6" w:rsidRDefault="00A011A6" w:rsidP="00A011A6">
      <w:pPr>
        <w:rPr>
          <w:rFonts w:ascii="PT Astra Serif" w:hAnsi="PT Astra Serif"/>
          <w:bCs/>
          <w:i/>
          <w:iCs/>
          <w:sz w:val="20"/>
          <w:szCs w:val="20"/>
        </w:rPr>
      </w:pPr>
    </w:p>
    <w:p w14:paraId="79F67CC9" w14:textId="77777777" w:rsidR="00A011A6" w:rsidRPr="00117A89" w:rsidRDefault="00A011A6" w:rsidP="00A011A6">
      <w:pPr>
        <w:rPr>
          <w:rFonts w:ascii="PT Astra Serif" w:hAnsi="PT Astra Serif"/>
          <w:bCs/>
          <w:i/>
          <w:iCs/>
          <w:sz w:val="20"/>
          <w:szCs w:val="20"/>
        </w:rPr>
      </w:pPr>
      <w:r w:rsidRPr="00117A89">
        <w:rPr>
          <w:rFonts w:ascii="PT Astra Serif" w:hAnsi="PT Astra Serif"/>
          <w:bCs/>
          <w:i/>
          <w:iCs/>
          <w:sz w:val="20"/>
          <w:szCs w:val="20"/>
        </w:rPr>
        <w:t>*</w:t>
      </w:r>
      <w:proofErr w:type="spellStart"/>
      <w:proofErr w:type="gramStart"/>
      <w:r w:rsidRPr="00117A89">
        <w:rPr>
          <w:rFonts w:ascii="PT Astra Serif" w:hAnsi="PT Astra Serif"/>
          <w:bCs/>
          <w:i/>
          <w:iCs/>
          <w:sz w:val="20"/>
          <w:szCs w:val="20"/>
        </w:rPr>
        <w:t>ВНИМАНИЕ!Заявка</w:t>
      </w:r>
      <w:proofErr w:type="gramEnd"/>
      <w:r w:rsidRPr="00117A89">
        <w:rPr>
          <w:rFonts w:ascii="PT Astra Serif" w:hAnsi="PT Astra Serif"/>
          <w:bCs/>
          <w:i/>
          <w:iCs/>
          <w:sz w:val="20"/>
          <w:szCs w:val="20"/>
        </w:rPr>
        <w:t>-анкета</w:t>
      </w:r>
      <w:proofErr w:type="spellEnd"/>
      <w:r w:rsidRPr="00117A89">
        <w:rPr>
          <w:rFonts w:ascii="PT Astra Serif" w:hAnsi="PT Astra Serif"/>
          <w:bCs/>
          <w:i/>
          <w:iCs/>
          <w:sz w:val="20"/>
          <w:szCs w:val="20"/>
        </w:rPr>
        <w:t xml:space="preserve"> оформляется по установленному образцу и заверяется подписью начальника муниципального органа управления культуры и кино. Персональные данные участников, чьи работы будут взяты в конкурс, будут использованы в наградных документах Фестиваля.</w:t>
      </w:r>
    </w:p>
    <w:p w14:paraId="045F7B3F" w14:textId="77777777" w:rsidR="00A011A6" w:rsidRDefault="00A011A6"/>
    <w:sectPr w:rsidR="00A011A6" w:rsidSect="00A011A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A6"/>
    <w:rsid w:val="00A0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C5AF"/>
  <w15:chartTrackingRefBased/>
  <w15:docId w15:val="{0AB9DEFA-F279-43BC-B193-8A2F2C45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1A6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1A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1</cp:revision>
  <dcterms:created xsi:type="dcterms:W3CDTF">2023-03-27T07:10:00Z</dcterms:created>
  <dcterms:modified xsi:type="dcterms:W3CDTF">2023-03-27T07:11:00Z</dcterms:modified>
</cp:coreProperties>
</file>