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57BC" w14:textId="19B3D6B3" w:rsidR="00E077E2" w:rsidRPr="00E077E2" w:rsidRDefault="00E077E2" w:rsidP="00E077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АЛГОРИТМ ПОДГОТОВКИ ПРОЕКТА (БИЗНЕС-ПЛАНА)</w:t>
      </w:r>
    </w:p>
    <w:p w14:paraId="739F39E3" w14:textId="77777777" w:rsidR="00E077E2" w:rsidRDefault="00E077E2" w:rsidP="00E077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для участия в областном конкурсе </w:t>
      </w:r>
    </w:p>
    <w:p w14:paraId="481755B9" w14:textId="34C6DAE0" w:rsidR="00E077E2" w:rsidRDefault="00E077E2" w:rsidP="00E077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0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«Лучший кинозал Саратовской области»</w:t>
      </w:r>
    </w:p>
    <w:p w14:paraId="4BC79EF0" w14:textId="442935AE" w:rsidR="00FC7645" w:rsidRDefault="00FC7645" w:rsidP="00FC76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BFD1B8A" w14:textId="6F1124A7" w:rsidR="00FC7645" w:rsidRPr="00FC7645" w:rsidRDefault="00FC7645" w:rsidP="00FC76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C7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Ю.А.Лукьянчикова</w:t>
      </w:r>
      <w:proofErr w:type="spellEnd"/>
      <w:r w:rsidRPr="00FC7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</w:p>
    <w:p w14:paraId="7FB81B2B" w14:textId="1D354B33" w:rsidR="00FC7645" w:rsidRPr="00FC7645" w:rsidRDefault="00FC7645" w:rsidP="00FC764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C7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начальник отдела </w:t>
      </w:r>
      <w:proofErr w:type="spellStart"/>
      <w:r w:rsidRPr="00FC7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кинопродвижения</w:t>
      </w:r>
      <w:proofErr w:type="spellEnd"/>
      <w:r w:rsidRPr="00FC7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ГАУК «СОМ КВЦ»</w:t>
      </w:r>
    </w:p>
    <w:p w14:paraId="67FA80AF" w14:textId="77777777" w:rsidR="00E077E2" w:rsidRPr="00E077E2" w:rsidRDefault="00E077E2" w:rsidP="00E077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DA2D0DA" w14:textId="6F7548BD" w:rsidR="00D956CF" w:rsidRDefault="00D956CF" w:rsidP="00E077E2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D956CF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На первом этапе необходимо </w:t>
      </w:r>
      <w:r w:rsidRPr="00D956CF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ОСОЗНАТЬ ПРОБЛЕМУ. </w:t>
      </w:r>
      <w:r w:rsidRPr="00D956CF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А проблема для всех одинакова. Это недостаточное количество зрителей.</w:t>
      </w:r>
    </w:p>
    <w:p w14:paraId="3BB42A08" w14:textId="77777777" w:rsidR="00E80A65" w:rsidRDefault="00F31A21" w:rsidP="00F31A21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Вот здесь важный момент: сформулируйте, </w:t>
      </w:r>
      <w:r w:rsidRPr="00F31A21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КТО ВАША </w:t>
      </w:r>
      <w:r w:rsidR="00E3731E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ЦЕЛЕВАЯ </w:t>
      </w:r>
      <w:r w:rsidRPr="00F31A21">
        <w:rPr>
          <w:rFonts w:ascii="Times New Roman" w:eastAsia="DejaVu Sans" w:hAnsi="Times New Roman" w:cs="Times New Roman"/>
          <w:b/>
          <w:kern w:val="1"/>
          <w:sz w:val="28"/>
          <w:szCs w:val="28"/>
        </w:rPr>
        <w:t>АУДИТОРИЯ</w:t>
      </w:r>
      <w:r w:rsidR="00E80A65">
        <w:rPr>
          <w:rFonts w:ascii="Times New Roman" w:eastAsia="DejaVu Sans" w:hAnsi="Times New Roman" w:cs="Times New Roman"/>
          <w:b/>
          <w:kern w:val="1"/>
          <w:sz w:val="28"/>
          <w:szCs w:val="28"/>
        </w:rPr>
        <w:t>, т.е. та аудитория зрителей, над привлечением которой Вы будете усиленно работать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! </w:t>
      </w:r>
    </w:p>
    <w:p w14:paraId="2CCB5052" w14:textId="208CC93D" w:rsidR="00F31A21" w:rsidRDefault="00D956CF" w:rsidP="00F31A21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Проанализируйте последние 6</w:t>
      </w:r>
      <w:r w:rsidR="007E25F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-12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месяцев работы Вашего кинозала или кинотеатра. Определите месяцы с самой низкой и самой высокой посещаемостью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и Вы увидите, кто «делает кассу». Эт</w:t>
      </w:r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о люди</w:t>
      </w:r>
      <w:r w:rsid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определенного возраста и социального статуса. Вы можете </w:t>
      </w:r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составить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так называемый «портрет» этой аудитории. Тогда станет понятно, кто же, наоборот, НЕ ХОДИТ</w:t>
      </w:r>
      <w:r w:rsidR="00CF17B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к Вам в кино</w:t>
      </w:r>
      <w:r w:rsid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, </w:t>
      </w:r>
      <w:proofErr w:type="spellStart"/>
      <w:r w:rsid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т.</w:t>
      </w:r>
      <w:proofErr w:type="gramStart"/>
      <w:r w:rsid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е.к</w:t>
      </w:r>
      <w:r w:rsidR="00CF17B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ого</w:t>
      </w:r>
      <w:proofErr w:type="spellEnd"/>
      <w:proofErr w:type="gramEnd"/>
      <w:r w:rsidR="00CF17B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нужно постараться привлечь. </w:t>
      </w:r>
    </w:p>
    <w:p w14:paraId="6AB037EF" w14:textId="4031BCC9" w:rsidR="007E25FE" w:rsidRDefault="006F53AC" w:rsidP="00F31A21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Параллельно необходимо </w:t>
      </w:r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разобраться в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 w:rsidR="00C81D85" w:rsidRPr="00E80A65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причин</w:t>
      </w:r>
      <w:r w:rsidR="00E80A65">
        <w:rPr>
          <w:rFonts w:ascii="Times New Roman" w:eastAsia="DejaVu Sans" w:hAnsi="Times New Roman" w:cs="Times New Roman"/>
          <w:b/>
          <w:kern w:val="1"/>
          <w:sz w:val="28"/>
          <w:szCs w:val="28"/>
        </w:rPr>
        <w:t>ах</w:t>
      </w:r>
      <w:r w:rsidR="00C81D85" w:rsidRPr="00E80A65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нестабильности зрительского потока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. Почему он распределяется неравномерно от месяца</w:t>
      </w:r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к месяцу?</w:t>
      </w:r>
    </w:p>
    <w:p w14:paraId="7CDBA82A" w14:textId="0BBE9CF2" w:rsidR="00C81D85" w:rsidRDefault="00C81D85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В </w:t>
      </w:r>
      <w:r w:rsid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их числе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могут быть следующие:</w:t>
      </w:r>
    </w:p>
    <w:p w14:paraId="7BAF4A5D" w14:textId="4A63EC54" w:rsidR="00C81D85" w:rsidRDefault="00C81D85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не</w:t>
      </w:r>
      <w:r w:rsidR="00E3731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подходящий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репертуар (</w:t>
      </w:r>
      <w:r w:rsidR="00E3731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т.е.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фильмы не соответствуют </w:t>
      </w:r>
      <w:r w:rsidR="00E3731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возрасту и интересам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зрителей)</w:t>
      </w:r>
      <w:r w:rsidR="00FF40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;</w:t>
      </w:r>
    </w:p>
    <w:p w14:paraId="2A189773" w14:textId="5E358875" w:rsidR="00C81D85" w:rsidRDefault="00C81D85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- неудачное расписание сеансов (т.е. фильмы для детской и юношеской аудитории 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или семейного просмотра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Вы ставите в расписание на утренние часы, когда дети еще в школе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а родители - на работе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),</w:t>
      </w:r>
    </w:p>
    <w:p w14:paraId="05479B74" w14:textId="760BDCA4" w:rsidR="00C81D85" w:rsidRDefault="00C81D85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- недостаточная информированность зрителей о премьерах (т.е. Вы </w:t>
      </w:r>
      <w:r w:rsidR="00B7754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недостаточно активно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ведете социальные сети, или не публикуете в них расписание сеансов</w:t>
      </w:r>
      <w:r w:rsidR="00F31A2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или не </w:t>
      </w:r>
      <w:r w:rsidR="00B7754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сотрудничаете с профессиональными организациями/учреждениями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)</w:t>
      </w:r>
      <w:r w:rsidR="008C067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</w:t>
      </w:r>
    </w:p>
    <w:p w14:paraId="2A64393F" w14:textId="401C7F55" w:rsidR="008C067E" w:rsidRDefault="008C067E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ценовая политика (т.е. зрители не имеют финансовой возможности посещать кинотеатр так часто, как им хотелось бы, из-за высокой стоимости билетов и отсутствия акций и спецпредложений).</w:t>
      </w:r>
    </w:p>
    <w:p w14:paraId="204DAE2E" w14:textId="0C87A78B" w:rsidR="00B77548" w:rsidRDefault="00C22168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 р</w:t>
      </w:r>
      <w:r w:rsidR="00B7754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езультат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 всех этих «исследований» на первом этапе Вы поймете</w:t>
      </w:r>
      <w:r w:rsidR="00F64654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кто Ваша целевая аудитория</w:t>
      </w:r>
      <w:r w:rsidR="0003719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, т.е. зритель, который приносит </w:t>
      </w:r>
      <w:proofErr w:type="spellStart"/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бОльший</w:t>
      </w:r>
      <w:proofErr w:type="spellEnd"/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валовый сбор и за счет кого </w:t>
      </w:r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ЕЩЕ</w:t>
      </w:r>
      <w:r w:rsidR="00E80A6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его можно </w:t>
      </w:r>
      <w:r w:rsidR="00037195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увеличить. Кстати, не забывайте про сегмент аудитории, который может теперь посещать киносеансы по «Пушкинской карте». Это тоже достаточно перспективное направление.</w:t>
      </w:r>
      <w:r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 xml:space="preserve"> </w:t>
      </w:r>
      <w:r w:rsidR="0072713F"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Очень большой контингент молодежи, которая может посещать кино по «Пушкинской карте», представлен, например, в селе Питерка</w:t>
      </w:r>
      <w:r w:rsid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 xml:space="preserve"> (450 чел.)</w:t>
      </w:r>
    </w:p>
    <w:p w14:paraId="45810853" w14:textId="77777777" w:rsidR="00C068BC" w:rsidRDefault="00C068B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17415B0B" w14:textId="02292E06" w:rsid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2. Следующий важный шаг </w:t>
      </w:r>
      <w:r w:rsidR="00F24BC7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после выбора целевой аудитории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– </w:t>
      </w:r>
      <w:r w:rsidRPr="006F53AC">
        <w:rPr>
          <w:rFonts w:ascii="Times New Roman" w:eastAsia="DejaVu Sans" w:hAnsi="Times New Roman" w:cs="Times New Roman"/>
          <w:b/>
          <w:kern w:val="1"/>
          <w:sz w:val="28"/>
          <w:szCs w:val="28"/>
        </w:rPr>
        <w:t>ПОСТАНОВКА ЦЕЛИ</w:t>
      </w:r>
      <w:r w:rsidR="00933E98"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</w:t>
      </w:r>
      <w:r w:rsidR="00933E98" w:rsidRPr="00933E9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проекта.</w:t>
      </w:r>
    </w:p>
    <w:p w14:paraId="6C278C37" w14:textId="7EB361FA" w:rsidR="006F53AC" w:rsidRP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Цель сформируется автоматически из тех выводов, которые Вы сделаете на начальном этапе:</w:t>
      </w:r>
    </w:p>
    <w:p w14:paraId="42C29CF2" w14:textId="178C1BFA" w:rsidR="006F53AC" w:rsidRP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lastRenderedPageBreak/>
        <w:t>- какая есть проблема,</w:t>
      </w:r>
    </w:p>
    <w:p w14:paraId="7519FD1D" w14:textId="6BC7B8FB" w:rsidR="006F53AC" w:rsidRP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каковы ее причины,</w:t>
      </w:r>
    </w:p>
    <w:p w14:paraId="681057A3" w14:textId="62356883" w:rsid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- какую </w:t>
      </w:r>
      <w:r w:rsidR="00F24BC7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целевую </w:t>
      </w: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аудиторию Вам еще предстоит «завоевать» в дополнение к тем зрителям, которые уже регулярно посещают Ваш кинозал или кинотеатр.</w:t>
      </w:r>
    </w:p>
    <w:p w14:paraId="69726037" w14:textId="43E57A10" w:rsid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Здесь важно помнить, что цель должна быть </w:t>
      </w:r>
      <w:r w:rsidRPr="006F53AC">
        <w:rPr>
          <w:rFonts w:ascii="Times New Roman" w:eastAsia="DejaVu Sans" w:hAnsi="Times New Roman" w:cs="Times New Roman"/>
          <w:b/>
          <w:kern w:val="1"/>
          <w:sz w:val="28"/>
          <w:szCs w:val="28"/>
        </w:rPr>
        <w:t>измеримой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>, конкретной и достижимой.</w:t>
      </w:r>
    </w:p>
    <w:p w14:paraId="55888763" w14:textId="3B6FC461" w:rsidR="006F53AC" w:rsidRPr="006F53AC" w:rsidRDefault="006F53AC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6F53A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Что это значит? </w:t>
      </w:r>
    </w:p>
    <w:p w14:paraId="75BC1A6B" w14:textId="4F9AF2C6" w:rsidR="006F53AC" w:rsidRDefault="006F53AC" w:rsidP="006F5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«Привлечь как можно больше зрителей в следующем месяце!» </w:t>
      </w:r>
      <w:proofErr w:type="gramStart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это</w:t>
      </w:r>
      <w:proofErr w:type="gramEnd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НЕ цель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а лишь намерение.</w:t>
      </w:r>
    </w:p>
    <w:p w14:paraId="124011BC" w14:textId="09D47391" w:rsidR="006F53AC" w:rsidRDefault="006F53AC" w:rsidP="006F5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А вот «Увеличить зрительский поток </w:t>
      </w:r>
      <w:r w:rsidR="00F01891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на 100 человек через 30 дней за счет такой-то конкретной категории зрителей (школьники/пенсионеры)» - это цель. Она измеряется в количестве посетителей, должна быть достигнута через определенный срок и посредством привлечения заранее обозначенной аудитории. </w:t>
      </w:r>
    </w:p>
    <w:p w14:paraId="1C98F1A0" w14:textId="164BDC6E" w:rsidR="00933E98" w:rsidRDefault="00F01891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Достижимость цели – это ее реальность. То есть: Вы никак не сможете увеличить количество школьников, посещающих Ваш кинотеатр, на 500 человек, если их всего 350 в Вашем населенном пункте. Поэтому будьте внимательны в собственных прогнозах и осторожны </w:t>
      </w:r>
      <w:r w:rsidR="00933E9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в желаниях. </w:t>
      </w:r>
    </w:p>
    <w:p w14:paraId="1310771D" w14:textId="1129BC02" w:rsidR="00933E98" w:rsidRDefault="00933E98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3.После того, как Вы определились с целью, приступайте к </w:t>
      </w:r>
      <w:r w:rsidRPr="00933E98">
        <w:rPr>
          <w:rFonts w:ascii="Times New Roman" w:eastAsia="DejaVu Sans" w:hAnsi="Times New Roman" w:cs="Times New Roman"/>
          <w:b/>
          <w:kern w:val="1"/>
          <w:sz w:val="28"/>
          <w:szCs w:val="28"/>
        </w:rPr>
        <w:t>АНАЛИЗУ РЕСУРСОВ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, т.е. тех возможностей, которые у Вас имеются для ее достижения уже сейчас, и тех, которые Вам придется подключить или 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найти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дополнительно.</w:t>
      </w:r>
    </w:p>
    <w:p w14:paraId="68113C13" w14:textId="35BB7B24" w:rsidR="00933E98" w:rsidRDefault="00A1469B" w:rsidP="00A1469B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ab/>
        <w:t>Какие это ресурсы?</w:t>
      </w:r>
    </w:p>
    <w:p w14:paraId="7A5F1BDD" w14:textId="77777777" w:rsidR="00A1469B" w:rsidRDefault="00A1469B" w:rsidP="00A1469B">
      <w:pPr>
        <w:shd w:val="clear" w:color="auto" w:fill="FFFFFF"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ab/>
      </w:r>
      <w:r w:rsidRPr="00A1469B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Информационные каналы: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официальный сайт, сообщества в социальных сетях, печатные афиши, публикации в местных СМИ, реклама на радио, например. </w:t>
      </w:r>
    </w:p>
    <w:p w14:paraId="746FEB84" w14:textId="79917BFF" w:rsidR="00A1469B" w:rsidRDefault="00A1469B" w:rsidP="00A14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Проанализируйте их: какие каналы УЖЕ есть и качественно ли они работают, </w:t>
      </w:r>
      <w:r w:rsidR="004D47AA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каких каналов НЕТ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и на сколько возможно сделать так, чтобы эти каналы появились и начали эффективно работать. </w:t>
      </w:r>
    </w:p>
    <w:p w14:paraId="40977553" w14:textId="10F62858" w:rsidR="00333CA9" w:rsidRDefault="00333CA9" w:rsidP="00333C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Кстати, с помощью своих интернет-ресурсов Вы можете провести опрос зрительской аудитории на предмет их впечатлений от посещения Вашего кинотеатра – устраивает ли их репертуар, есть у них пожелания, замечания и т.д. </w:t>
      </w:r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Опрос поможет Вам выявить те самые «проблемные» моменты, которые тормозят приток </w:t>
      </w:r>
      <w:proofErr w:type="spellStart"/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бОльшего</w:t>
      </w:r>
      <w:proofErr w:type="spellEnd"/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количества посетителей в Ваш кинозал, а исследования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может подкрепить идею Вашего будущего проекта и стать дополнительным «убеждением» для жюри конкурса в том, что именно Ваш проект заслуживает главного приза – денежной премии.</w:t>
      </w:r>
    </w:p>
    <w:p w14:paraId="45296F04" w14:textId="77777777" w:rsidR="0072713F" w:rsidRDefault="0072713F" w:rsidP="0038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</w:pPr>
    </w:p>
    <w:p w14:paraId="1326E0DF" w14:textId="3FC35F3D" w:rsidR="00384ADB" w:rsidRDefault="004D47AA" w:rsidP="00384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</w:pPr>
      <w:r w:rsidRPr="004D47AA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Организационные ресурсы:</w:t>
      </w:r>
    </w:p>
    <w:p w14:paraId="06548A82" w14:textId="54AEF6CE" w:rsidR="00384ADB" w:rsidRDefault="00384ADB" w:rsidP="00E077E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384A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г</w:t>
      </w:r>
      <w:r w:rsidR="004D47AA" w:rsidRPr="00384A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рафик работы кинозала/кинотеатра</w:t>
      </w:r>
      <w:r w:rsidRPr="00384A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–</w:t>
      </w:r>
      <w:r w:rsidRPr="00384A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имеет ли он сезонность (т.е. отличается ли летом и зимой), </w:t>
      </w:r>
      <w:r w:rsidRPr="00384ADB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совпадает ли он с графиком повседневной жизни потенциальных зрителей (например, если Вы поставите киносеанс для пенсионеров на 10 вечера, вряд ли они на него придут)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учитываете ли Вы праздничные и выходные дни;</w:t>
      </w:r>
    </w:p>
    <w:p w14:paraId="5BFFF77E" w14:textId="26FB899E" w:rsidR="00384ADB" w:rsidRDefault="00384ADB" w:rsidP="00E077E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lastRenderedPageBreak/>
        <w:t>имеющийся репертуар. Об этом мы уже говорили выше. Соответствуют ли фильмы, которые Вы выбираете для репертуара, интересам Ваш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ей целевой аудитории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;</w:t>
      </w:r>
    </w:p>
    <w:p w14:paraId="09594CE8" w14:textId="24A4901E" w:rsidR="00B91958" w:rsidRDefault="00384ADB" w:rsidP="00E077E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работа с организованными группами зрительской аудитории</w:t>
      </w:r>
      <w:r w:rsidR="00B9195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. Есть ли у Вас договоры/соглашения о сотрудничестве с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о школами</w:t>
      </w:r>
      <w:r w:rsidR="00B9195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например, или центрами социального обслуживания, объединениями</w:t>
      </w:r>
      <w:r w:rsidR="00F12CC3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ветеранов, т.е. с теми организациями, в которых концентрируется Ваша целевая аудитория;</w:t>
      </w:r>
      <w:r w:rsidR="0072713F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</w:p>
    <w:p w14:paraId="58398FEF" w14:textId="74617FCD" w:rsidR="0072713F" w:rsidRPr="0072713F" w:rsidRDefault="0072713F" w:rsidP="00E077E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</w:pPr>
      <w:r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Мы знаем, что хорошо с организованными группами зрителей работают в Красноармейске, Аткарске, Шиханах</w:t>
      </w:r>
    </w:p>
    <w:p w14:paraId="6B92E4C7" w14:textId="60036719" w:rsidR="00B91958" w:rsidRDefault="00B91958" w:rsidP="00E077E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программа лояльности для зрителей: скидки, акции, специальные предложения, розыгрыши билетов. Любые </w:t>
      </w:r>
      <w:r w:rsidR="00333C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меры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мотивирующие посетителей приходить к Вам еще и приводить друзей/коллег/знакомых.</w:t>
      </w:r>
    </w:p>
    <w:p w14:paraId="7D9721CF" w14:textId="5664594E" w:rsidR="00C068BC" w:rsidRDefault="00C068BC" w:rsidP="00C06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По итогам проведенной аналитической работы на данном этапе Вы получите понимание, какими ресурсами владеете, а каких не хватает для того, чтобы достичь поставленной цели проекта. </w:t>
      </w:r>
    </w:p>
    <w:p w14:paraId="62C2D8BB" w14:textId="08FDE74C" w:rsidR="00C068BC" w:rsidRPr="00C068BC" w:rsidRDefault="00C068BC" w:rsidP="00C06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Задача получения этих ресурсов ляжет в основу плана мероприятий проекта. </w:t>
      </w:r>
    </w:p>
    <w:p w14:paraId="5308B26F" w14:textId="77777777" w:rsidR="00FD72F1" w:rsidRPr="004D47AA" w:rsidRDefault="00FD72F1" w:rsidP="00A146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14BEEFD6" w14:textId="095CCCA9" w:rsidR="00933E98" w:rsidRDefault="00933E98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4. Четвертый шаг – это </w:t>
      </w:r>
      <w:r w:rsidRPr="00933E98">
        <w:rPr>
          <w:rFonts w:ascii="Times New Roman" w:eastAsia="DejaVu Sans" w:hAnsi="Times New Roman" w:cs="Times New Roman"/>
          <w:b/>
          <w:kern w:val="1"/>
          <w:sz w:val="28"/>
          <w:szCs w:val="28"/>
        </w:rPr>
        <w:t>РАЗРАБОТКА КАЛЕНДАРНОГО ПЛАНА МЕРОПРИЯТИЙ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проекта.</w:t>
      </w:r>
    </w:p>
    <w:p w14:paraId="48241DDA" w14:textId="6B8CEFAC" w:rsidR="009E2A12" w:rsidRDefault="009E2A12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Форма плана есть в образце – приложении. </w:t>
      </w:r>
    </w:p>
    <w:p w14:paraId="18D390FF" w14:textId="78C5439A" w:rsidR="009E2A12" w:rsidRDefault="009E2A12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Порядок мероприятий выстроится из той цели, которую Вы сформулировали. Вам нужно будет только конкретно их описать: что будет делаться, за счет каких ресурсов, каков будет Ваш собственный вклад, сколько финансовых средств не хватает</w:t>
      </w:r>
      <w:r w:rsidR="008A3EB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и будет затрачено как раз из предполагаемой денежной премии победителю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какой результат Вы получите от реализации каждого из мероприятий.</w:t>
      </w:r>
    </w:p>
    <w:p w14:paraId="3728754F" w14:textId="432ED75C" w:rsidR="009E2A12" w:rsidRDefault="009E2A12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Обращаем Ваше внимание. Мероприятия, так же, как и цель проекта, должны быть РЕАЛЬНЫМИ</w:t>
      </w:r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(т.е. иметь количественные выражения)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, заранее продуманными, и соответствовать цели.</w:t>
      </w:r>
    </w:p>
    <w:p w14:paraId="0AF6417F" w14:textId="0C461F32" w:rsidR="009E2A12" w:rsidRDefault="009E2A12" w:rsidP="00933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Именно по таким </w:t>
      </w:r>
      <w:r w:rsidRPr="00FF40A9">
        <w:rPr>
          <w:rFonts w:ascii="Times New Roman" w:eastAsia="DejaVu Sans" w:hAnsi="Times New Roman" w:cs="Times New Roman"/>
          <w:b/>
          <w:i/>
          <w:iCs/>
          <w:kern w:val="1"/>
          <w:sz w:val="28"/>
          <w:szCs w:val="28"/>
        </w:rPr>
        <w:t>критериям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жюри конкурса «Лучший кинозал Саратовской области» буд</w:t>
      </w:r>
      <w:r w:rsidR="00FF40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т оценивать Ваш проект и </w:t>
      </w:r>
      <w:r w:rsidR="008A3EB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его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 w:rsidR="008A3EB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очную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защиту. </w:t>
      </w:r>
    </w:p>
    <w:p w14:paraId="65EF1A29" w14:textId="527E3D3C" w:rsidR="008A3EB8" w:rsidRDefault="009E2A12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Проект должен получиться логичным, </w:t>
      </w:r>
      <w:r w:rsidR="008A3EB8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реализуемым, имеющим фактическое обоснование значимости и необходимости. Т.е. глубоко проработанным. А не просто выдуманным из головы за полдня.</w:t>
      </w:r>
    </w:p>
    <w:p w14:paraId="50001517" w14:textId="0244E03D" w:rsidR="006605AC" w:rsidRPr="0072713F" w:rsidRDefault="006605AC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</w:pPr>
      <w:r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Какие мероприятия можно включить в план</w:t>
      </w:r>
      <w:r w:rsidR="002335F9"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, например</w:t>
      </w:r>
      <w:r w:rsidR="0072713F"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 xml:space="preserve"> (в зависимости от цели и наличия/отсутствия ресурсов для реализации проекта):</w:t>
      </w:r>
    </w:p>
    <w:p w14:paraId="295D1585" w14:textId="7149FBB2" w:rsidR="002335F9" w:rsidRPr="0072713F" w:rsidRDefault="0072713F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</w:pPr>
      <w:r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и</w:t>
      </w:r>
      <w:r w:rsidR="002335F9"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зготовление вывески, оформление входной группы, оборудование детского уголка в холле кинотеатра, приобретение оборудования для изготовления попкорна</w:t>
      </w:r>
      <w:r w:rsidRPr="0072713F">
        <w:rPr>
          <w:rFonts w:ascii="Times New Roman" w:eastAsia="DejaVu Sans" w:hAnsi="Times New Roman" w:cs="Times New Roman"/>
          <w:bCs/>
          <w:i/>
          <w:iCs/>
          <w:kern w:val="1"/>
          <w:sz w:val="28"/>
          <w:szCs w:val="28"/>
        </w:rPr>
        <w:t>, создание сайта</w:t>
      </w:r>
    </w:p>
    <w:p w14:paraId="5A6F23C5" w14:textId="3E49DF63" w:rsidR="002335F9" w:rsidRDefault="002335F9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58A3EA12" w14:textId="77777777" w:rsidR="00C579AA" w:rsidRDefault="00C579AA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5. Из перечня мероприятий сформируется </w:t>
      </w:r>
      <w:r w:rsidRPr="00C579AA">
        <w:rPr>
          <w:rFonts w:ascii="Times New Roman" w:eastAsia="DejaVu Sans" w:hAnsi="Times New Roman" w:cs="Times New Roman"/>
          <w:b/>
          <w:kern w:val="1"/>
          <w:sz w:val="28"/>
          <w:szCs w:val="28"/>
        </w:rPr>
        <w:t>БЮДЖЕТ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</w:rPr>
        <w:t xml:space="preserve"> проекта. </w:t>
      </w:r>
    </w:p>
    <w:p w14:paraId="72260396" w14:textId="77777777" w:rsidR="00C579AA" w:rsidRDefault="00C579AA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 w:rsidRPr="00C579AA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Бюджет складывается из нескольких составляющих: </w:t>
      </w:r>
    </w:p>
    <w:p w14:paraId="1776E96D" w14:textId="746F39E5" w:rsidR="00C579AA" w:rsidRDefault="00C579AA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- </w:t>
      </w:r>
      <w:r w:rsidRPr="00C579AA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это</w:t>
      </w:r>
      <w:proofErr w:type="gramEnd"/>
      <w:r w:rsidRPr="00C579AA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уже имеющиеся у Вас средства, которые Вы готовы вложить в реализацию проекта,</w:t>
      </w:r>
    </w:p>
    <w:p w14:paraId="6A0CEC2B" w14:textId="66E83938" w:rsidR="00C579AA" w:rsidRDefault="00C579AA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lastRenderedPageBreak/>
        <w:t>- это</w:t>
      </w:r>
      <w:proofErr w:type="gramEnd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средства или помощь партнеров (например, </w:t>
      </w:r>
      <w:r w:rsidR="00CF40B0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Вашим информационным партнером всегда может выступить местная администрация. На интернет-ресурсах администрации можно размещать сведения о Вашем кинотеатре и афишу фильмов),</w:t>
      </w:r>
    </w:p>
    <w:p w14:paraId="75E80EFA" w14:textId="2ECC7AD4" w:rsidR="00CF40B0" w:rsidRDefault="00CF40B0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proofErr w:type="gramStart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- это</w:t>
      </w:r>
      <w:proofErr w:type="gramEnd"/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необходимые Вам ДОПОЛНИТЕЛЬНЫЕ средства – как раз те, которые можно получить в качестве главного приза.</w:t>
      </w:r>
    </w:p>
    <w:p w14:paraId="722F682A" w14:textId="77777777" w:rsidR="00C579AA" w:rsidRDefault="00C579AA" w:rsidP="008A3E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56BCB141" w14:textId="1B0C92A7" w:rsidR="008C067E" w:rsidRDefault="008C067E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Коллеги, пожалуйста, проводите всю эту </w:t>
      </w:r>
      <w:r w:rsidR="00FF40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аналитическую </w:t>
      </w:r>
      <w:r>
        <w:rPr>
          <w:rFonts w:ascii="Times New Roman" w:eastAsia="DejaVu Sans" w:hAnsi="Times New Roman" w:cs="Times New Roman"/>
          <w:bCs/>
          <w:kern w:val="1"/>
          <w:sz w:val="28"/>
          <w:szCs w:val="28"/>
        </w:rPr>
        <w:t>работу</w:t>
      </w:r>
      <w:r w:rsidR="007E25F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</w:t>
      </w:r>
      <w:r w:rsidR="00FF40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ответственно, </w:t>
      </w:r>
      <w:r w:rsidR="007E25F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НЕ умозрительно, а опираясь на цифры и факты. Зафиксируйте все свои выводы на бумаге. Пусть это будет так называемый «черновик». Прежде чем «придумать» какой-то проект, важно понять, для чего </w:t>
      </w:r>
      <w:r w:rsidR="00C068BC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КОНКРЕТНО он нужен</w:t>
      </w:r>
      <w:r w:rsidR="007E25FE">
        <w:rPr>
          <w:rFonts w:ascii="Times New Roman" w:eastAsia="DejaVu Sans" w:hAnsi="Times New Roman" w:cs="Times New Roman"/>
          <w:bCs/>
          <w:kern w:val="1"/>
          <w:sz w:val="28"/>
          <w:szCs w:val="28"/>
        </w:rPr>
        <w:t>.</w:t>
      </w:r>
      <w:r w:rsidR="00FF40A9">
        <w:rPr>
          <w:rFonts w:ascii="Times New Roman" w:eastAsia="DejaVu Sans" w:hAnsi="Times New Roman" w:cs="Times New Roman"/>
          <w:bCs/>
          <w:kern w:val="1"/>
          <w:sz w:val="28"/>
          <w:szCs w:val="28"/>
        </w:rPr>
        <w:t xml:space="preserve"> Вам будет гораздо проще из готовой, заранее обработанной информации выделить смысловые части для заполнения формы проекта.</w:t>
      </w:r>
    </w:p>
    <w:p w14:paraId="78EB2641" w14:textId="77777777" w:rsidR="007E25FE" w:rsidRDefault="007E25FE" w:rsidP="00D95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Cs/>
          <w:kern w:val="1"/>
          <w:sz w:val="28"/>
          <w:szCs w:val="28"/>
        </w:rPr>
      </w:pPr>
    </w:p>
    <w:p w14:paraId="18CBAAA7" w14:textId="62911439" w:rsidR="006842A0" w:rsidRPr="00B27082" w:rsidRDefault="006842A0" w:rsidP="006842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защита проекта </w:t>
      </w:r>
      <w:r w:rsidRPr="00B27082">
        <w:rPr>
          <w:rFonts w:ascii="Times New Roman" w:eastAsia="DejaVu Sans" w:hAnsi="Times New Roman" w:cs="Times New Roman"/>
          <w:kern w:val="1"/>
          <w:sz w:val="28"/>
          <w:szCs w:val="28"/>
        </w:rPr>
        <w:t>будет проходить 21 апреля 2022 года</w:t>
      </w:r>
      <w:r w:rsidR="00FF40A9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нашем </w:t>
      </w:r>
      <w:r w:rsidRPr="00B27082">
        <w:rPr>
          <w:rFonts w:ascii="Times New Roman" w:eastAsia="DejaVu Sans" w:hAnsi="Times New Roman" w:cs="Times New Roman"/>
          <w:kern w:val="1"/>
          <w:sz w:val="28"/>
          <w:szCs w:val="28"/>
        </w:rPr>
        <w:t>кинозал</w:t>
      </w:r>
      <w:r w:rsidR="00FF40A9">
        <w:rPr>
          <w:rFonts w:ascii="Times New Roman" w:eastAsia="DejaVu Sans" w:hAnsi="Times New Roman" w:cs="Times New Roman"/>
          <w:kern w:val="1"/>
          <w:sz w:val="28"/>
          <w:szCs w:val="28"/>
        </w:rPr>
        <w:t>е</w:t>
      </w:r>
      <w:r w:rsidRPr="00B27082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«На Рижской»</w:t>
      </w:r>
      <w:r w:rsidR="00FF40A9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14:paraId="1439C13A" w14:textId="5E4B0932" w:rsidR="00632D04" w:rsidRDefault="00B27082" w:rsidP="00B270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проекта </w:t>
      </w: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(бизнес-плана) может включать в себя демонстрацию презентации (</w:t>
      </w:r>
      <w:r w:rsidRPr="00B270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видеоролика. </w:t>
      </w:r>
      <w:r w:rsidRPr="00B2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х</w:t>
      </w:r>
      <w:r w:rsidRPr="00B27082"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ru-RU"/>
        </w:rPr>
        <w:t>ронометраж</w:t>
      </w:r>
      <w:r w:rsidRPr="00B2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защиты - </w:t>
      </w:r>
      <w:r w:rsidRPr="00B27082"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ru-RU"/>
        </w:rPr>
        <w:t>до</w:t>
      </w:r>
      <w:r w:rsidRPr="00B2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</w:t>
      </w:r>
      <w:r w:rsidRPr="00B27082">
        <w:rPr>
          <w:rFonts w:ascii="Times New Roman" w:eastAsia="Times New Roman" w:hAnsi="Times New Roman" w:cs="Times New Roman" w:hint="cs"/>
          <w:b/>
          <w:bCs/>
          <w:sz w:val="28"/>
          <w:szCs w:val="28"/>
          <w:lang w:eastAsia="ru-RU"/>
        </w:rPr>
        <w:t>минут</w:t>
      </w:r>
      <w:r w:rsidRPr="00B2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в течение 10 минут </w:t>
      </w:r>
      <w:r w:rsidR="00C5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будет рассказать все самое главное о проекте и доказать жюри, что именно Ваш проект заслуживает финансовой поддержки в виде денежной премии.</w:t>
      </w:r>
    </w:p>
    <w:p w14:paraId="7FACAB16" w14:textId="5CC62317" w:rsidR="00C579AA" w:rsidRDefault="00C579AA" w:rsidP="00B270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несложно будет сделать после всей той предварительной работы, которую Вы проведете по этапам, озвученным сегодня.</w:t>
      </w:r>
    </w:p>
    <w:p w14:paraId="15F77C42" w14:textId="4728807B" w:rsidR="00B27082" w:rsidRPr="00B27082" w:rsidRDefault="00632D04" w:rsidP="00B270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Презентовать проект могут </w:t>
      </w:r>
      <w:r w:rsidR="00B27082" w:rsidRPr="00B27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трех человек.</w:t>
      </w:r>
      <w:r w:rsidR="00B27082" w:rsidRPr="00B27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80A51D" w14:textId="5EE7A201" w:rsidR="00632D04" w:rsidRDefault="00632D04" w:rsidP="00B270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bookmarkStart w:id="0" w:name="_Hlk62223567"/>
    </w:p>
    <w:p w14:paraId="2561FDA1" w14:textId="78FC381A" w:rsidR="0049296E" w:rsidRPr="00632D04" w:rsidRDefault="0049296E" w:rsidP="004929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632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Заявки и </w:t>
      </w:r>
      <w:r w:rsidRPr="00492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Pr="00632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принимаются до 11 апреля 2022 года включительно.</w:t>
      </w:r>
    </w:p>
    <w:p w14:paraId="7EBF11BC" w14:textId="77777777" w:rsidR="0049296E" w:rsidRPr="0049296E" w:rsidRDefault="0049296E" w:rsidP="00632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1F3F7DA" w14:textId="036CEA0E" w:rsidR="00A079FF" w:rsidRDefault="00A079FF" w:rsidP="00A079FF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>Подробное Положение о проведении конкурса, форму заявки и образец бизнес-плана Вы найдете в специальном разделе «Проекты КВЦ» на нашем сайте.</w:t>
      </w:r>
      <w:bookmarkEnd w:id="0"/>
    </w:p>
    <w:sectPr w:rsidR="00A079FF" w:rsidSect="0049296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AB8C" w14:textId="77777777" w:rsidR="0020430D" w:rsidRDefault="0020430D" w:rsidP="00FF40A9">
      <w:pPr>
        <w:spacing w:after="0" w:line="240" w:lineRule="auto"/>
      </w:pPr>
      <w:r>
        <w:separator/>
      </w:r>
    </w:p>
  </w:endnote>
  <w:endnote w:type="continuationSeparator" w:id="0">
    <w:p w14:paraId="30CA28DB" w14:textId="77777777" w:rsidR="0020430D" w:rsidRDefault="0020430D" w:rsidP="00FF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689761"/>
      <w:docPartObj>
        <w:docPartGallery w:val="Page Numbers (Bottom of Page)"/>
        <w:docPartUnique/>
      </w:docPartObj>
    </w:sdtPr>
    <w:sdtEndPr/>
    <w:sdtContent>
      <w:p w14:paraId="10678A7A" w14:textId="59F828F5" w:rsidR="00FF40A9" w:rsidRDefault="00FF40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9162A" w14:textId="77777777" w:rsidR="00FF40A9" w:rsidRDefault="00FF40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45DD" w14:textId="77777777" w:rsidR="0020430D" w:rsidRDefault="0020430D" w:rsidP="00FF40A9">
      <w:pPr>
        <w:spacing w:after="0" w:line="240" w:lineRule="auto"/>
      </w:pPr>
      <w:r>
        <w:separator/>
      </w:r>
    </w:p>
  </w:footnote>
  <w:footnote w:type="continuationSeparator" w:id="0">
    <w:p w14:paraId="2F89DE0C" w14:textId="77777777" w:rsidR="0020430D" w:rsidRDefault="0020430D" w:rsidP="00FF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1D4E"/>
    <w:multiLevelType w:val="hybridMultilevel"/>
    <w:tmpl w:val="FEAA887E"/>
    <w:lvl w:ilvl="0" w:tplc="B8288A8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1F753E"/>
    <w:multiLevelType w:val="multilevel"/>
    <w:tmpl w:val="46F48BD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D9252B1"/>
    <w:multiLevelType w:val="hybridMultilevel"/>
    <w:tmpl w:val="AF1EB166"/>
    <w:lvl w:ilvl="0" w:tplc="37A88A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5A2BA9"/>
    <w:multiLevelType w:val="hybridMultilevel"/>
    <w:tmpl w:val="9A403656"/>
    <w:lvl w:ilvl="0" w:tplc="ADB6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7F6CED"/>
    <w:multiLevelType w:val="multilevel"/>
    <w:tmpl w:val="383E28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5" w15:restartNumberingAfterBreak="0">
    <w:nsid w:val="627D214E"/>
    <w:multiLevelType w:val="multilevel"/>
    <w:tmpl w:val="473E7C1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82"/>
    <w:rsid w:val="00037195"/>
    <w:rsid w:val="0011601B"/>
    <w:rsid w:val="001D2D73"/>
    <w:rsid w:val="0020430D"/>
    <w:rsid w:val="002335F9"/>
    <w:rsid w:val="00333CA9"/>
    <w:rsid w:val="00384ADB"/>
    <w:rsid w:val="0049296E"/>
    <w:rsid w:val="004D47AA"/>
    <w:rsid w:val="00501EFD"/>
    <w:rsid w:val="00563E94"/>
    <w:rsid w:val="005929DE"/>
    <w:rsid w:val="00632D04"/>
    <w:rsid w:val="006605AC"/>
    <w:rsid w:val="006842A0"/>
    <w:rsid w:val="006B2343"/>
    <w:rsid w:val="006F53AC"/>
    <w:rsid w:val="0072713F"/>
    <w:rsid w:val="007D37F5"/>
    <w:rsid w:val="007E25FE"/>
    <w:rsid w:val="00847768"/>
    <w:rsid w:val="008A3EB8"/>
    <w:rsid w:val="008C067E"/>
    <w:rsid w:val="008F0920"/>
    <w:rsid w:val="00916F27"/>
    <w:rsid w:val="00933E98"/>
    <w:rsid w:val="009708A9"/>
    <w:rsid w:val="009E2A12"/>
    <w:rsid w:val="00A00D38"/>
    <w:rsid w:val="00A079FF"/>
    <w:rsid w:val="00A1469B"/>
    <w:rsid w:val="00A92D04"/>
    <w:rsid w:val="00B27082"/>
    <w:rsid w:val="00B77548"/>
    <w:rsid w:val="00B91958"/>
    <w:rsid w:val="00BA3231"/>
    <w:rsid w:val="00C068BC"/>
    <w:rsid w:val="00C22168"/>
    <w:rsid w:val="00C579AA"/>
    <w:rsid w:val="00C81D85"/>
    <w:rsid w:val="00CF02A5"/>
    <w:rsid w:val="00CF17B3"/>
    <w:rsid w:val="00CF40B0"/>
    <w:rsid w:val="00D76064"/>
    <w:rsid w:val="00D956CF"/>
    <w:rsid w:val="00DF2562"/>
    <w:rsid w:val="00E077E2"/>
    <w:rsid w:val="00E3731E"/>
    <w:rsid w:val="00E80A65"/>
    <w:rsid w:val="00EB3066"/>
    <w:rsid w:val="00F01891"/>
    <w:rsid w:val="00F12CC3"/>
    <w:rsid w:val="00F24BC7"/>
    <w:rsid w:val="00F31A21"/>
    <w:rsid w:val="00F64654"/>
    <w:rsid w:val="00FC7645"/>
    <w:rsid w:val="00FD72F1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268"/>
  <w15:chartTrackingRefBased/>
  <w15:docId w15:val="{B1EF0615-F33C-4F04-8267-14848D97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7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37F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956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0A9"/>
  </w:style>
  <w:style w:type="paragraph" w:styleId="a8">
    <w:name w:val="footer"/>
    <w:basedOn w:val="a"/>
    <w:link w:val="a9"/>
    <w:uiPriority w:val="99"/>
    <w:unhideWhenUsed/>
    <w:rsid w:val="00FF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12</cp:revision>
  <cp:lastPrinted>2022-03-15T11:16:00Z</cp:lastPrinted>
  <dcterms:created xsi:type="dcterms:W3CDTF">2022-03-14T08:20:00Z</dcterms:created>
  <dcterms:modified xsi:type="dcterms:W3CDTF">2022-03-16T13:04:00Z</dcterms:modified>
</cp:coreProperties>
</file>